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50"/>
        <w:gridCol w:w="2999"/>
        <w:gridCol w:w="2723"/>
      </w:tblGrid>
      <w:tr w:rsidR="00BF6402" w:rsidRPr="00BF6402" w14:paraId="64D3BC23" w14:textId="77777777" w:rsidTr="007422A5">
        <w:trPr>
          <w:cantSplit/>
        </w:trPr>
        <w:tc>
          <w:tcPr>
            <w:tcW w:w="5050" w:type="dxa"/>
            <w:vMerge w:val="restart"/>
            <w:shd w:val="clear" w:color="auto" w:fill="auto"/>
          </w:tcPr>
          <w:p w14:paraId="56FB3C44" w14:textId="77777777" w:rsidR="00BF6402" w:rsidRPr="00BF6402" w:rsidRDefault="00BF6402" w:rsidP="00BF6402">
            <w:pPr>
              <w:widowControl w:val="0"/>
              <w:suppressLineNumbers/>
              <w:suppressAutoHyphens/>
              <w:spacing w:line="340" w:lineRule="atLeast"/>
              <w:jc w:val="both"/>
              <w:textAlignment w:val="baseline"/>
              <w:rPr>
                <w:lang w:eastAsia="zh-CN"/>
              </w:rPr>
            </w:pPr>
            <w:r w:rsidRPr="00BF6402">
              <w:rPr>
                <w:sz w:val="20"/>
                <w:szCs w:val="20"/>
                <w:lang w:eastAsia="zh-CN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999" w:type="dxa"/>
            <w:shd w:val="clear" w:color="auto" w:fill="auto"/>
          </w:tcPr>
          <w:p w14:paraId="7F43E227" w14:textId="77777777" w:rsidR="00BF6402" w:rsidRPr="00BF6402" w:rsidRDefault="00C57917" w:rsidP="00BF6402">
            <w:pPr>
              <w:widowControl w:val="0"/>
              <w:suppressLineNumbers/>
              <w:suppressAutoHyphens/>
              <w:spacing w:line="360" w:lineRule="atLeast"/>
              <w:jc w:val="right"/>
              <w:textAlignment w:val="baseline"/>
              <w:rPr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Popielów</w:t>
            </w:r>
            <w:r w:rsidR="00BF6402" w:rsidRPr="00BF6402">
              <w:rPr>
                <w:sz w:val="20"/>
                <w:szCs w:val="20"/>
                <w:lang w:eastAsia="zh-CN"/>
              </w:rPr>
              <w:t>, dnia</w:t>
            </w:r>
          </w:p>
        </w:tc>
        <w:tc>
          <w:tcPr>
            <w:tcW w:w="2723" w:type="dxa"/>
            <w:shd w:val="clear" w:color="auto" w:fill="auto"/>
          </w:tcPr>
          <w:p w14:paraId="6A47F01F" w14:textId="77777777" w:rsidR="00BF6402" w:rsidRPr="00BF6402" w:rsidRDefault="00BF6402" w:rsidP="00BF6402">
            <w:pPr>
              <w:widowControl w:val="0"/>
              <w:suppressLineNumbers/>
              <w:suppressAutoHyphens/>
              <w:spacing w:line="360" w:lineRule="atLeast"/>
              <w:jc w:val="both"/>
              <w:textAlignment w:val="baseline"/>
              <w:rPr>
                <w:lang w:eastAsia="zh-CN"/>
              </w:rPr>
            </w:pPr>
            <w:r w:rsidRPr="00BF6402">
              <w:rPr>
                <w:rFonts w:ascii="Tahoma" w:hAnsi="Tahoma" w:cs="Tahoma"/>
                <w:sz w:val="20"/>
                <w:szCs w:val="20"/>
                <w:lang w:eastAsia="zh-CN"/>
              </w:rPr>
              <w:t>...............................</w:t>
            </w:r>
          </w:p>
        </w:tc>
      </w:tr>
      <w:tr w:rsidR="00BF6402" w:rsidRPr="00BF6402" w14:paraId="5B63BC9B" w14:textId="77777777" w:rsidTr="007422A5">
        <w:trPr>
          <w:cantSplit/>
          <w:trHeight w:val="360"/>
        </w:trPr>
        <w:tc>
          <w:tcPr>
            <w:tcW w:w="5050" w:type="dxa"/>
            <w:vMerge/>
            <w:shd w:val="clear" w:color="auto" w:fill="auto"/>
          </w:tcPr>
          <w:p w14:paraId="29E5739E" w14:textId="77777777" w:rsidR="00BF6402" w:rsidRPr="00BF6402" w:rsidRDefault="00BF6402" w:rsidP="00BF6402">
            <w:pPr>
              <w:widowControl w:val="0"/>
              <w:suppressAutoHyphens/>
              <w:snapToGrid w:val="0"/>
              <w:spacing w:line="360" w:lineRule="atLeast"/>
              <w:jc w:val="both"/>
              <w:textAlignment w:val="baseline"/>
              <w:rPr>
                <w:lang w:eastAsia="zh-CN"/>
              </w:rPr>
            </w:pPr>
          </w:p>
        </w:tc>
        <w:tc>
          <w:tcPr>
            <w:tcW w:w="5722" w:type="dxa"/>
            <w:gridSpan w:val="2"/>
            <w:shd w:val="clear" w:color="auto" w:fill="auto"/>
          </w:tcPr>
          <w:p w14:paraId="62913343" w14:textId="77777777" w:rsidR="00BF6402" w:rsidRPr="00BF6402" w:rsidRDefault="00BF6402" w:rsidP="00305465">
            <w:pPr>
              <w:widowControl w:val="0"/>
              <w:suppressLineNumbers/>
              <w:suppressAutoHyphens/>
              <w:snapToGrid w:val="0"/>
              <w:textAlignment w:val="baseline"/>
              <w:rPr>
                <w:lang w:eastAsia="zh-CN"/>
              </w:rPr>
            </w:pPr>
          </w:p>
          <w:p w14:paraId="77687A63" w14:textId="77777777" w:rsidR="00BF6402" w:rsidRPr="00BF6402" w:rsidRDefault="00BF6402" w:rsidP="00BF6402">
            <w:pPr>
              <w:widowControl w:val="0"/>
              <w:suppressLineNumbers/>
              <w:suppressAutoHyphens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lang w:eastAsia="zh-CN"/>
              </w:rPr>
              <w:t>WÓJT GMINY POPIELÓW</w:t>
            </w:r>
          </w:p>
          <w:p w14:paraId="7E2C1B20" w14:textId="77777777" w:rsidR="00BF6402" w:rsidRPr="00BF6402" w:rsidRDefault="00BF6402" w:rsidP="00BF6402">
            <w:pPr>
              <w:widowControl w:val="0"/>
              <w:suppressLineNumbers/>
              <w:suppressAutoHyphens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  <w:lang w:eastAsia="zh-CN"/>
              </w:rPr>
            </w:pPr>
            <w:r w:rsidRPr="00BF6402">
              <w:rPr>
                <w:b/>
                <w:bCs/>
                <w:color w:val="000000"/>
                <w:sz w:val="22"/>
                <w:szCs w:val="22"/>
                <w:lang w:eastAsia="zh-CN"/>
              </w:rPr>
              <w:t xml:space="preserve">ul. </w:t>
            </w:r>
            <w:r>
              <w:rPr>
                <w:b/>
                <w:bCs/>
                <w:color w:val="000000"/>
                <w:sz w:val="22"/>
                <w:szCs w:val="22"/>
                <w:lang w:eastAsia="zh-CN"/>
              </w:rPr>
              <w:t>Opolska 13</w:t>
            </w:r>
          </w:p>
          <w:p w14:paraId="7D19A1DE" w14:textId="77777777" w:rsidR="00BF6402" w:rsidRPr="00BF6402" w:rsidRDefault="00BF6402" w:rsidP="00BF6402">
            <w:pPr>
              <w:widowControl w:val="0"/>
              <w:suppressLineNumbers/>
              <w:suppressAutoHyphens/>
              <w:snapToGrid w:val="0"/>
              <w:jc w:val="center"/>
              <w:textAlignment w:val="baseline"/>
              <w:rPr>
                <w:lang w:eastAsia="zh-CN"/>
              </w:rPr>
            </w:pPr>
            <w:r w:rsidRPr="00BF6402">
              <w:rPr>
                <w:b/>
                <w:bCs/>
                <w:color w:val="000000"/>
                <w:sz w:val="22"/>
                <w:szCs w:val="22"/>
                <w:lang w:eastAsia="zh-CN"/>
              </w:rPr>
              <w:t>4</w:t>
            </w:r>
            <w:r>
              <w:rPr>
                <w:b/>
                <w:bCs/>
                <w:color w:val="000000"/>
                <w:sz w:val="22"/>
                <w:szCs w:val="22"/>
                <w:lang w:eastAsia="zh-CN"/>
              </w:rPr>
              <w:t>6-090 Popielów</w:t>
            </w:r>
          </w:p>
        </w:tc>
      </w:tr>
    </w:tbl>
    <w:p w14:paraId="1C4762FF" w14:textId="77777777" w:rsidR="007422A5" w:rsidRPr="00B65D5F" w:rsidRDefault="007422A5" w:rsidP="007422A5">
      <w:pPr>
        <w:rPr>
          <w:sz w:val="18"/>
          <w:szCs w:val="18"/>
        </w:rPr>
      </w:pPr>
      <w:r w:rsidRPr="00B65D5F">
        <w:rPr>
          <w:sz w:val="18"/>
          <w:szCs w:val="18"/>
        </w:rPr>
        <w:t>(imię, nazwisko i adres  właściciela nieruchomości</w:t>
      </w:r>
    </w:p>
    <w:p w14:paraId="79AD9E8F" w14:textId="77777777" w:rsidR="008E406B" w:rsidRPr="00B65D5F" w:rsidRDefault="007422A5" w:rsidP="00305465">
      <w:pPr>
        <w:spacing w:after="120"/>
        <w:rPr>
          <w:sz w:val="18"/>
          <w:szCs w:val="18"/>
        </w:rPr>
      </w:pPr>
      <w:r w:rsidRPr="00B65D5F">
        <w:rPr>
          <w:sz w:val="18"/>
          <w:szCs w:val="18"/>
        </w:rPr>
        <w:t>telefon kontaktowy)</w:t>
      </w:r>
    </w:p>
    <w:p w14:paraId="14A8D08F" w14:textId="77777777" w:rsidR="00B2007C" w:rsidRPr="00C87A22" w:rsidRDefault="008E406B" w:rsidP="00B2007C">
      <w:pPr>
        <w:jc w:val="center"/>
        <w:rPr>
          <w:b/>
          <w:sz w:val="28"/>
          <w:szCs w:val="28"/>
        </w:rPr>
      </w:pPr>
      <w:r w:rsidRPr="00C87A22">
        <w:rPr>
          <w:b/>
          <w:sz w:val="28"/>
          <w:szCs w:val="28"/>
        </w:rPr>
        <w:t>Z G Ł O S Z E N I E</w:t>
      </w:r>
    </w:p>
    <w:p w14:paraId="2B55B420" w14:textId="77777777" w:rsidR="008E406B" w:rsidRPr="00C87A22" w:rsidRDefault="00B2007C" w:rsidP="00B2007C">
      <w:pPr>
        <w:jc w:val="center"/>
        <w:rPr>
          <w:b/>
          <w:spacing w:val="20"/>
          <w:sz w:val="28"/>
          <w:szCs w:val="28"/>
        </w:rPr>
      </w:pPr>
      <w:r w:rsidRPr="00C87A22">
        <w:rPr>
          <w:b/>
          <w:spacing w:val="20"/>
          <w:sz w:val="28"/>
          <w:szCs w:val="28"/>
        </w:rPr>
        <w:t>ZAMIARU WYCINKI DRZE</w:t>
      </w:r>
      <w:r w:rsidR="0046786D" w:rsidRPr="00C87A22">
        <w:rPr>
          <w:b/>
          <w:spacing w:val="20"/>
          <w:sz w:val="28"/>
          <w:szCs w:val="28"/>
        </w:rPr>
        <w:t>W</w:t>
      </w:r>
    </w:p>
    <w:p w14:paraId="11EBEF9E" w14:textId="77777777" w:rsidR="008E406B" w:rsidRPr="00305465" w:rsidRDefault="00702E4E" w:rsidP="00305465">
      <w:pPr>
        <w:spacing w:after="120"/>
        <w:jc w:val="center"/>
        <w:rPr>
          <w:bCs/>
          <w:sz w:val="18"/>
          <w:szCs w:val="18"/>
        </w:rPr>
      </w:pPr>
      <w:r w:rsidRPr="00702E4E">
        <w:rPr>
          <w:bCs/>
          <w:sz w:val="18"/>
          <w:szCs w:val="18"/>
        </w:rPr>
        <w:t>Podstawa prawna – art.83f ust. 4 ustawy  z dnia 16 kwietnia 2004 r. o ochronie przyrody</w:t>
      </w:r>
    </w:p>
    <w:p w14:paraId="23543886" w14:textId="77777777" w:rsidR="006B28BE" w:rsidRPr="00C87A22" w:rsidRDefault="00E20DB1" w:rsidP="00E20DB1">
      <w:pPr>
        <w:jc w:val="both"/>
      </w:pPr>
      <w:r w:rsidRPr="00C87A22">
        <w:t>Zgłaszam z</w:t>
      </w:r>
      <w:r w:rsidR="008E406B" w:rsidRPr="00C87A22">
        <w:t>amia</w:t>
      </w:r>
      <w:r w:rsidRPr="00C87A22">
        <w:t xml:space="preserve">r </w:t>
      </w:r>
      <w:r w:rsidR="006B28BE" w:rsidRPr="00C87A22">
        <w:t>usunięcia drzew</w:t>
      </w:r>
      <w:r w:rsidR="003A4651" w:rsidRPr="00C87A22">
        <w:t>/a</w:t>
      </w:r>
      <w:r w:rsidR="00DC0D6D" w:rsidRPr="00C87A22">
        <w:t xml:space="preserve"> rosnących </w:t>
      </w:r>
      <w:r w:rsidRPr="00C87A22">
        <w:t xml:space="preserve">na działce o numerze ewidencyjnym ………………. położonej w miejscowości ………………………………zlokalizowanej przy </w:t>
      </w:r>
    </w:p>
    <w:p w14:paraId="71092207" w14:textId="77777777" w:rsidR="006B28BE" w:rsidRPr="00C87A22" w:rsidRDefault="006B28BE" w:rsidP="00E20DB1">
      <w:pPr>
        <w:jc w:val="both"/>
      </w:pPr>
      <w:r w:rsidRPr="00C87A22">
        <w:t>ulicy…………………………………</w:t>
      </w:r>
      <w:r w:rsidR="00E20DB1" w:rsidRPr="00C87A22">
        <w:t>…</w:t>
      </w:r>
      <w:r w:rsidR="008E406B" w:rsidRPr="00C87A22">
        <w:t xml:space="preserve"> </w:t>
      </w:r>
    </w:p>
    <w:p w14:paraId="066B4CF9" w14:textId="77777777" w:rsidR="00E20DB1" w:rsidRPr="00C87A22" w:rsidRDefault="00E20DB1" w:rsidP="00E20DB1">
      <w:pPr>
        <w:jc w:val="both"/>
      </w:pPr>
      <w:r w:rsidRPr="00C87A22">
        <w:t>Zgłoszenie dotyczy ……</w:t>
      </w:r>
      <w:r w:rsidR="003A4651" w:rsidRPr="00C87A22">
        <w:t>…..</w:t>
      </w:r>
      <w:r w:rsidRPr="00C87A22">
        <w:t xml:space="preserve"> szt</w:t>
      </w:r>
      <w:r w:rsidR="00E471E4">
        <w:t>uk/sztuki</w:t>
      </w:r>
      <w:r w:rsidRPr="00C87A22">
        <w:t xml:space="preserve"> niżej wymienionych/ego drzew/a </w:t>
      </w:r>
      <w:r w:rsidR="003A4651" w:rsidRPr="00C87A22">
        <w:t>usytuowanych/ego zgodnie z załączoną mapką lub rysunkiem stanowiącą załącznik do zgłoszenia.</w:t>
      </w:r>
    </w:p>
    <w:p w14:paraId="5D74AB9F" w14:textId="77777777" w:rsidR="006B28BE" w:rsidRPr="00C87A22" w:rsidRDefault="006B28BE">
      <w:pPr>
        <w:rPr>
          <w:i/>
        </w:rPr>
      </w:pPr>
      <w:r w:rsidRPr="00C87A22">
        <w:rPr>
          <w:i/>
        </w:rPr>
        <w:t xml:space="preserve">                                                                        </w:t>
      </w:r>
      <w:r w:rsidR="0001330D" w:rsidRPr="00C87A22">
        <w:rPr>
          <w:i/>
        </w:rPr>
        <w:t xml:space="preserve">                   </w:t>
      </w:r>
      <w:r w:rsidR="008E406B" w:rsidRPr="00C87A22">
        <w:rPr>
          <w:i/>
        </w:rPr>
        <w:t xml:space="preserve">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660"/>
        <w:gridCol w:w="3260"/>
        <w:gridCol w:w="3260"/>
      </w:tblGrid>
      <w:tr w:rsidR="00405028" w:rsidRPr="00C87A22" w14:paraId="1D6B66FB" w14:textId="77777777" w:rsidTr="00405028">
        <w:trPr>
          <w:trHeight w:val="588"/>
          <w:jc w:val="center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E8D152" w14:textId="77777777" w:rsidR="00405028" w:rsidRPr="0046786D" w:rsidRDefault="00405028" w:rsidP="00405028">
            <w:pPr>
              <w:widowControl w:val="0"/>
              <w:suppressAutoHyphens/>
              <w:jc w:val="center"/>
              <w:textAlignment w:val="baseline"/>
              <w:rPr>
                <w:lang w:eastAsia="zh-CN"/>
              </w:rPr>
            </w:pPr>
            <w:r w:rsidRPr="0046786D">
              <w:rPr>
                <w:bCs/>
                <w:color w:val="000000"/>
                <w:sz w:val="16"/>
                <w:szCs w:val="16"/>
                <w:lang w:eastAsia="zh-CN"/>
              </w:rPr>
              <w:t>GATUNEK DRZEWA*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31979" w14:textId="77777777" w:rsidR="00405028" w:rsidRPr="0046786D" w:rsidRDefault="00405028" w:rsidP="00405028">
            <w:pPr>
              <w:suppressAutoHyphens/>
              <w:autoSpaceDE w:val="0"/>
              <w:jc w:val="center"/>
              <w:rPr>
                <w:bCs/>
                <w:color w:val="000000"/>
                <w:sz w:val="16"/>
                <w:szCs w:val="16"/>
                <w:lang w:eastAsia="zh-CN"/>
              </w:rPr>
            </w:pPr>
            <w:r w:rsidRPr="0046786D">
              <w:rPr>
                <w:bCs/>
                <w:color w:val="000000"/>
                <w:sz w:val="16"/>
                <w:szCs w:val="16"/>
                <w:lang w:eastAsia="zh-CN"/>
              </w:rPr>
              <w:t>OBWÓD PNIA*</w:t>
            </w:r>
          </w:p>
          <w:p w14:paraId="4EE4F2E6" w14:textId="77777777" w:rsidR="00405028" w:rsidRPr="0046786D" w:rsidRDefault="00405028" w:rsidP="00405028">
            <w:pPr>
              <w:widowControl w:val="0"/>
              <w:suppressAutoHyphens/>
              <w:jc w:val="center"/>
              <w:textAlignment w:val="baseline"/>
              <w:rPr>
                <w:lang w:eastAsia="zh-CN"/>
              </w:rPr>
            </w:pPr>
            <w:r w:rsidRPr="0046786D">
              <w:rPr>
                <w:bCs/>
                <w:color w:val="000000"/>
                <w:sz w:val="16"/>
                <w:szCs w:val="16"/>
                <w:lang w:eastAsia="zh-CN"/>
              </w:rPr>
              <w:t>mierzony na wys. 5cm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74763" w14:textId="77777777" w:rsidR="00405028" w:rsidRDefault="00405028" w:rsidP="00405028">
            <w:pPr>
              <w:suppressAutoHyphens/>
              <w:autoSpaceDE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  <w:lang w:eastAsia="zh-CN"/>
              </w:rPr>
            </w:pPr>
          </w:p>
          <w:p w14:paraId="098A65AE" w14:textId="77777777" w:rsidR="00405028" w:rsidRPr="0046786D" w:rsidRDefault="00405028" w:rsidP="00405028">
            <w:pPr>
              <w:suppressAutoHyphens/>
              <w:autoSpaceDE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  <w:lang w:eastAsia="zh-CN"/>
              </w:rPr>
            </w:pPr>
            <w:r>
              <w:rPr>
                <w:bCs/>
                <w:color w:val="000000"/>
                <w:sz w:val="16"/>
                <w:szCs w:val="16"/>
                <w:lang w:eastAsia="zh-CN"/>
              </w:rPr>
              <w:t>PRZYCZYNA USUNIĘCIA</w:t>
            </w:r>
            <w:r w:rsidR="00B65D5F">
              <w:rPr>
                <w:bCs/>
                <w:color w:val="000000"/>
                <w:sz w:val="16"/>
                <w:szCs w:val="16"/>
                <w:lang w:eastAsia="zh-CN"/>
              </w:rPr>
              <w:t>*</w:t>
            </w:r>
          </w:p>
        </w:tc>
      </w:tr>
      <w:tr w:rsidR="00405028" w:rsidRPr="00C87A22" w14:paraId="6A1D3A2C" w14:textId="77777777" w:rsidTr="00405028">
        <w:trPr>
          <w:trHeight w:val="129"/>
          <w:jc w:val="center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A6973" w14:textId="77777777" w:rsidR="00405028" w:rsidRPr="0046786D" w:rsidRDefault="00405028" w:rsidP="0046786D">
            <w:pPr>
              <w:widowControl w:val="0"/>
              <w:suppressAutoHyphens/>
              <w:jc w:val="center"/>
              <w:textAlignment w:val="baseline"/>
              <w:rPr>
                <w:lang w:eastAsia="zh-CN"/>
              </w:rPr>
            </w:pPr>
            <w:r w:rsidRPr="00C87A22">
              <w:rPr>
                <w:sz w:val="16"/>
                <w:szCs w:val="16"/>
                <w:lang w:eastAsia="zh-CN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C3871" w14:textId="77777777" w:rsidR="00405028" w:rsidRPr="0046786D" w:rsidRDefault="00405028" w:rsidP="0046786D">
            <w:pPr>
              <w:widowControl w:val="0"/>
              <w:suppressAutoHyphens/>
              <w:jc w:val="center"/>
              <w:textAlignment w:val="baseline"/>
              <w:rPr>
                <w:lang w:eastAsia="zh-CN"/>
              </w:rPr>
            </w:pPr>
            <w:r w:rsidRPr="00C87A22">
              <w:rPr>
                <w:sz w:val="16"/>
                <w:szCs w:val="16"/>
                <w:lang w:eastAsia="zh-CN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E34D2" w14:textId="77777777" w:rsidR="00405028" w:rsidRPr="00C87A22" w:rsidRDefault="00405028" w:rsidP="0046786D">
            <w:pPr>
              <w:widowControl w:val="0"/>
              <w:suppressAutoHyphens/>
              <w:jc w:val="center"/>
              <w:textAlignment w:val="baseline"/>
              <w:rPr>
                <w:sz w:val="16"/>
                <w:szCs w:val="16"/>
                <w:lang w:eastAsia="zh-CN"/>
              </w:rPr>
            </w:pPr>
          </w:p>
        </w:tc>
      </w:tr>
      <w:tr w:rsidR="00405028" w:rsidRPr="00C87A22" w14:paraId="55851470" w14:textId="77777777" w:rsidTr="00405028">
        <w:trPr>
          <w:jc w:val="center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4D9AAC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3BFE2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4FD46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</w:tr>
      <w:tr w:rsidR="00405028" w:rsidRPr="00C87A22" w14:paraId="0114714B" w14:textId="77777777" w:rsidTr="00405028">
        <w:trPr>
          <w:jc w:val="center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6DEB65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C724F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1AD8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</w:tr>
      <w:tr w:rsidR="00405028" w:rsidRPr="00C87A22" w14:paraId="79B22692" w14:textId="77777777" w:rsidTr="00405028">
        <w:trPr>
          <w:jc w:val="center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4AECCB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AD11C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4E857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</w:tr>
      <w:tr w:rsidR="00405028" w:rsidRPr="00C87A22" w14:paraId="40F45FAD" w14:textId="77777777" w:rsidTr="00405028">
        <w:trPr>
          <w:jc w:val="center"/>
        </w:trPr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7EAE7E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8F091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A785" w14:textId="77777777" w:rsidR="00405028" w:rsidRPr="0046786D" w:rsidRDefault="00405028" w:rsidP="0046786D">
            <w:pPr>
              <w:widowControl w:val="0"/>
              <w:suppressAutoHyphens/>
              <w:snapToGrid w:val="0"/>
              <w:spacing w:line="360" w:lineRule="atLeast"/>
              <w:jc w:val="center"/>
              <w:textAlignment w:val="baseline"/>
              <w:rPr>
                <w:lang w:eastAsia="zh-CN"/>
              </w:rPr>
            </w:pPr>
          </w:p>
        </w:tc>
      </w:tr>
    </w:tbl>
    <w:p w14:paraId="7A0738D3" w14:textId="515170B5" w:rsidR="006B28BE" w:rsidRPr="00305465" w:rsidRDefault="003A4651" w:rsidP="00305465">
      <w:pPr>
        <w:spacing w:after="120"/>
        <w:rPr>
          <w:sz w:val="12"/>
          <w:szCs w:val="12"/>
        </w:rPr>
      </w:pPr>
      <w:r w:rsidRPr="00970093">
        <w:rPr>
          <w:sz w:val="12"/>
          <w:szCs w:val="12"/>
        </w:rPr>
        <w:t>*- kolumny 2 i 3 nieobowiązkowo</w:t>
      </w:r>
      <w:r w:rsidR="00643B6C">
        <w:rPr>
          <w:i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A0D739" wp14:editId="454A5FFE">
                <wp:simplePos x="0" y="0"/>
                <wp:positionH relativeFrom="column">
                  <wp:posOffset>5080</wp:posOffset>
                </wp:positionH>
                <wp:positionV relativeFrom="paragraph">
                  <wp:posOffset>166370</wp:posOffset>
                </wp:positionV>
                <wp:extent cx="171450" cy="171450"/>
                <wp:effectExtent l="635" t="0" r="889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2AC972" id="Rectangle 2" o:spid="_x0000_s1026" style="position:absolute;margin-left:.4pt;margin-top:13.1pt;width:13.5pt;height:1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"/>
            </w:pict>
          </mc:Fallback>
        </mc:AlternateContent>
      </w:r>
    </w:p>
    <w:p w14:paraId="021BF3B6" w14:textId="77777777" w:rsidR="00E273A5" w:rsidRPr="00305465" w:rsidRDefault="00E273A5" w:rsidP="00305465">
      <w:pPr>
        <w:spacing w:after="120"/>
        <w:rPr>
          <w:iCs/>
          <w:sz w:val="22"/>
          <w:szCs w:val="22"/>
        </w:rPr>
      </w:pPr>
      <w:r w:rsidRPr="00E273A5">
        <w:rPr>
          <w:iCs/>
          <w:sz w:val="22"/>
          <w:szCs w:val="22"/>
        </w:rPr>
        <w:t xml:space="preserve">       Protokół z przeprowadzonych oględzin drzew/drzewa</w:t>
      </w:r>
      <w:r>
        <w:rPr>
          <w:iCs/>
          <w:sz w:val="22"/>
          <w:szCs w:val="22"/>
        </w:rPr>
        <w:t xml:space="preserve"> *</w:t>
      </w:r>
    </w:p>
    <w:p w14:paraId="056146BE" w14:textId="77777777" w:rsidR="004C1FC2" w:rsidRPr="00C87A22" w:rsidRDefault="004C1FC2" w:rsidP="00E0161B">
      <w:pPr>
        <w:rPr>
          <w:i/>
        </w:rPr>
      </w:pPr>
      <w:r w:rsidRPr="00C87A22">
        <w:t xml:space="preserve">                                                                                         </w:t>
      </w:r>
    </w:p>
    <w:p w14:paraId="7FE38E49" w14:textId="77777777" w:rsidR="004C1FC2" w:rsidRPr="00C87A22" w:rsidRDefault="004C1FC2">
      <w:r w:rsidRPr="00C87A22">
        <w:rPr>
          <w:i/>
        </w:rPr>
        <w:t xml:space="preserve">                                             </w:t>
      </w:r>
      <w:r w:rsidR="004C15E0" w:rsidRPr="00C87A22">
        <w:rPr>
          <w:i/>
        </w:rPr>
        <w:t xml:space="preserve">            </w:t>
      </w:r>
      <w:r w:rsidRPr="00C87A22">
        <w:rPr>
          <w:i/>
        </w:rPr>
        <w:t xml:space="preserve"> </w:t>
      </w:r>
      <w:r w:rsidRPr="00C87A22">
        <w:t>………………………………………...</w:t>
      </w:r>
      <w:r w:rsidR="004C15E0" w:rsidRPr="00C87A22">
        <w:t>..............................</w:t>
      </w:r>
    </w:p>
    <w:p w14:paraId="57D67E3F" w14:textId="77777777" w:rsidR="004C15E0" w:rsidRPr="00702E4E" w:rsidRDefault="004C1FC2">
      <w:pPr>
        <w:rPr>
          <w:i/>
          <w:sz w:val="20"/>
          <w:szCs w:val="20"/>
        </w:rPr>
      </w:pPr>
      <w:r w:rsidRPr="00C87A22">
        <w:t xml:space="preserve">                                            </w:t>
      </w:r>
      <w:r w:rsidR="004C15E0" w:rsidRPr="00C87A22">
        <w:t xml:space="preserve">            </w:t>
      </w:r>
      <w:r w:rsidRPr="00702E4E">
        <w:rPr>
          <w:i/>
          <w:sz w:val="20"/>
          <w:szCs w:val="20"/>
        </w:rPr>
        <w:t>(podpis</w:t>
      </w:r>
      <w:r w:rsidR="00632939" w:rsidRPr="00702E4E">
        <w:rPr>
          <w:i/>
          <w:sz w:val="20"/>
          <w:szCs w:val="20"/>
        </w:rPr>
        <w:t xml:space="preserve"> </w:t>
      </w:r>
      <w:r w:rsidR="004C15E0" w:rsidRPr="00702E4E">
        <w:rPr>
          <w:i/>
          <w:sz w:val="20"/>
          <w:szCs w:val="20"/>
        </w:rPr>
        <w:t xml:space="preserve">właściciela lub wszystkich współwłaścicieli, gdy nieruchomość </w:t>
      </w:r>
    </w:p>
    <w:p w14:paraId="5AB60BA1" w14:textId="77777777" w:rsidR="00E273A5" w:rsidRPr="00751F82" w:rsidRDefault="004C15E0">
      <w:pPr>
        <w:rPr>
          <w:i/>
          <w:sz w:val="20"/>
          <w:szCs w:val="20"/>
        </w:rPr>
      </w:pPr>
      <w:r w:rsidRPr="00702E4E">
        <w:rPr>
          <w:i/>
          <w:sz w:val="20"/>
          <w:szCs w:val="20"/>
        </w:rPr>
        <w:t xml:space="preserve">                                                                                                      stanowi współwłasność</w:t>
      </w:r>
      <w:r w:rsidR="004C1FC2" w:rsidRPr="00702E4E">
        <w:rPr>
          <w:i/>
          <w:sz w:val="20"/>
          <w:szCs w:val="20"/>
        </w:rPr>
        <w:t>)</w:t>
      </w:r>
    </w:p>
    <w:p w14:paraId="14E90A0A" w14:textId="77777777" w:rsidR="006B28BE" w:rsidRPr="00E0161B" w:rsidRDefault="006B28BE" w:rsidP="00B65D5F">
      <w:pPr>
        <w:spacing w:before="120" w:after="120"/>
        <w:rPr>
          <w:b/>
          <w:i/>
          <w:sz w:val="22"/>
          <w:szCs w:val="22"/>
          <w:u w:val="single"/>
        </w:rPr>
      </w:pPr>
      <w:r w:rsidRPr="00E0161B">
        <w:rPr>
          <w:b/>
          <w:i/>
          <w:sz w:val="22"/>
          <w:szCs w:val="22"/>
          <w:u w:val="single"/>
        </w:rPr>
        <w:t>Załącznik</w:t>
      </w:r>
      <w:r w:rsidR="004B5298" w:rsidRPr="00E0161B">
        <w:rPr>
          <w:b/>
          <w:i/>
          <w:sz w:val="22"/>
          <w:szCs w:val="22"/>
          <w:u w:val="single"/>
        </w:rPr>
        <w:t>i</w:t>
      </w:r>
      <w:r w:rsidR="00B2007C" w:rsidRPr="00E0161B">
        <w:rPr>
          <w:b/>
          <w:i/>
          <w:sz w:val="22"/>
          <w:szCs w:val="22"/>
          <w:u w:val="single"/>
        </w:rPr>
        <w:t xml:space="preserve"> – OBOWIĄZKOWE:</w:t>
      </w:r>
    </w:p>
    <w:p w14:paraId="4B32E059" w14:textId="77777777" w:rsidR="00DA4CB7" w:rsidRPr="00E0161B" w:rsidRDefault="004B5298" w:rsidP="00305465">
      <w:pPr>
        <w:spacing w:after="120"/>
        <w:rPr>
          <w:sz w:val="22"/>
          <w:szCs w:val="22"/>
        </w:rPr>
      </w:pPr>
      <w:r w:rsidRPr="00E0161B">
        <w:rPr>
          <w:sz w:val="22"/>
          <w:szCs w:val="22"/>
        </w:rPr>
        <w:t>-</w:t>
      </w:r>
      <w:r w:rsidR="006B28BE" w:rsidRPr="00E0161B">
        <w:rPr>
          <w:sz w:val="22"/>
          <w:szCs w:val="22"/>
        </w:rPr>
        <w:t xml:space="preserve"> mapka </w:t>
      </w:r>
      <w:r w:rsidRPr="00E0161B">
        <w:rPr>
          <w:sz w:val="22"/>
          <w:szCs w:val="22"/>
        </w:rPr>
        <w:t>/rysunek określająca usytuowanie drzew  na nieruchomości</w:t>
      </w:r>
    </w:p>
    <w:p w14:paraId="79D59171" w14:textId="77777777" w:rsidR="00DA4CB7" w:rsidRPr="00B65D5F" w:rsidRDefault="00DA4CB7" w:rsidP="00DA4CB7">
      <w:pPr>
        <w:widowControl w:val="0"/>
        <w:suppressAutoHyphens/>
        <w:ind w:right="306"/>
        <w:jc w:val="both"/>
        <w:textAlignment w:val="baseline"/>
        <w:rPr>
          <w:sz w:val="20"/>
          <w:szCs w:val="20"/>
          <w:u w:val="single"/>
          <w:lang w:eastAsia="zh-CN"/>
        </w:rPr>
      </w:pPr>
      <w:r w:rsidRPr="00B65D5F">
        <w:rPr>
          <w:b/>
          <w:sz w:val="20"/>
          <w:szCs w:val="20"/>
          <w:u w:val="single"/>
          <w:lang w:eastAsia="zh-CN"/>
        </w:rPr>
        <w:t>Pouczenie</w:t>
      </w:r>
      <w:r w:rsidRPr="00B65D5F">
        <w:rPr>
          <w:sz w:val="20"/>
          <w:szCs w:val="20"/>
          <w:lang w:eastAsia="zh-CN"/>
        </w:rPr>
        <w:t>:</w:t>
      </w:r>
    </w:p>
    <w:p w14:paraId="11399776" w14:textId="77777777" w:rsidR="00DA4CB7" w:rsidRPr="00B65D5F" w:rsidRDefault="00751F82" w:rsidP="00751F82">
      <w:pPr>
        <w:widowControl w:val="0"/>
        <w:suppressAutoHyphens/>
        <w:autoSpaceDE w:val="0"/>
        <w:ind w:right="306"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u w:val="single"/>
          <w:lang w:eastAsia="zh-CN"/>
        </w:rPr>
        <w:t xml:space="preserve">1. </w:t>
      </w:r>
      <w:r w:rsidR="00DA4CB7" w:rsidRPr="00B65D5F">
        <w:rPr>
          <w:sz w:val="20"/>
          <w:szCs w:val="20"/>
          <w:u w:val="single"/>
          <w:lang w:eastAsia="zh-CN"/>
        </w:rPr>
        <w:t>Zgłoszenia dokonują jedynie osoby fizyczne, które są właścicielami nieruchomości</w:t>
      </w:r>
      <w:r w:rsidR="00DA4CB7" w:rsidRPr="00B65D5F">
        <w:rPr>
          <w:sz w:val="20"/>
          <w:szCs w:val="20"/>
          <w:lang w:eastAsia="zh-CN"/>
        </w:rPr>
        <w:t xml:space="preserve">, z której będą usuwane drzewa, </w:t>
      </w:r>
      <w:r w:rsidR="00DA4CB7" w:rsidRPr="00B65D5F">
        <w:rPr>
          <w:sz w:val="20"/>
          <w:szCs w:val="20"/>
          <w:u w:val="single"/>
          <w:lang w:eastAsia="zh-CN"/>
        </w:rPr>
        <w:t>a usunięcie nie ma związku z prowadzeniem działalności gospodarczej</w:t>
      </w:r>
      <w:r w:rsidR="00DA4CB7" w:rsidRPr="00B65D5F">
        <w:rPr>
          <w:sz w:val="20"/>
          <w:szCs w:val="20"/>
          <w:lang w:eastAsia="zh-CN"/>
        </w:rPr>
        <w:t xml:space="preserve">. Użytkownik wieczysty, inny posiadacz, osoba prawna, jednostka organizacyjna lub właściciel usuwający drzewa na cele związane z działalnością gospodarczą obowiązany jest złożyć wniosek o wydanie zezwolenia na usunięcie drzew lub krzewów. </w:t>
      </w:r>
    </w:p>
    <w:p w14:paraId="697443A2" w14:textId="77777777" w:rsidR="00DA4CB7" w:rsidRPr="00B65D5F" w:rsidRDefault="00751F82" w:rsidP="00751F82">
      <w:pPr>
        <w:widowControl w:val="0"/>
        <w:suppressAutoHyphens/>
        <w:autoSpaceDE w:val="0"/>
        <w:ind w:right="306"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lang w:eastAsia="zh-CN"/>
        </w:rPr>
        <w:t xml:space="preserve">2. </w:t>
      </w:r>
      <w:r w:rsidR="00DA4CB7" w:rsidRPr="00B65D5F">
        <w:rPr>
          <w:sz w:val="20"/>
          <w:szCs w:val="20"/>
          <w:lang w:eastAsia="zh-CN"/>
        </w:rPr>
        <w:t>Złożenie druku zgłoszenia przez podmioty gospodarcze oraz osoby nie będące właścicielami nie uruchamia procedury przewidzianej dla zgłoszeń. Z urzędu zostanie przekwalifikowane na wniosek, co wiąże się z wezwaniem do uzupełnienia braków.</w:t>
      </w:r>
    </w:p>
    <w:p w14:paraId="2C539FC7" w14:textId="77777777" w:rsidR="00DA4CB7" w:rsidRPr="00B65D5F" w:rsidRDefault="00751F82" w:rsidP="00DA4CB7">
      <w:pPr>
        <w:widowControl w:val="0"/>
        <w:suppressAutoHyphens/>
        <w:autoSpaceDE w:val="0"/>
        <w:ind w:right="306"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lang w:eastAsia="zh-CN"/>
        </w:rPr>
        <w:t xml:space="preserve">3. </w:t>
      </w:r>
      <w:r w:rsidR="00DA4CB7" w:rsidRPr="00B65D5F">
        <w:rPr>
          <w:sz w:val="20"/>
          <w:szCs w:val="20"/>
          <w:lang w:eastAsia="zh-CN"/>
        </w:rPr>
        <w:t>Zgłoszeniu nie podlega drzewo, którego obwód pnia na wysokości 5cm nie przekracza:</w:t>
      </w:r>
    </w:p>
    <w:p w14:paraId="1F256DC9" w14:textId="77777777" w:rsidR="00DA4CB7" w:rsidRPr="00B65D5F" w:rsidRDefault="00DA4CB7" w:rsidP="00DA4CB7">
      <w:pPr>
        <w:widowControl w:val="0"/>
        <w:tabs>
          <w:tab w:val="num" w:pos="720"/>
        </w:tabs>
        <w:suppressAutoHyphens/>
        <w:autoSpaceDE w:val="0"/>
        <w:ind w:left="567" w:right="306" w:hanging="283"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lang w:eastAsia="zh-CN"/>
        </w:rPr>
        <w:t>a) 80cm – w przypadku topoli, wierzb, klonu jesionolistnego oraz klonu srebrzystego,</w:t>
      </w:r>
    </w:p>
    <w:p w14:paraId="79F17F59" w14:textId="77777777" w:rsidR="00DA4CB7" w:rsidRPr="00B65D5F" w:rsidRDefault="00DA4CB7" w:rsidP="00DA4CB7">
      <w:pPr>
        <w:widowControl w:val="0"/>
        <w:tabs>
          <w:tab w:val="num" w:pos="720"/>
        </w:tabs>
        <w:suppressAutoHyphens/>
        <w:autoSpaceDE w:val="0"/>
        <w:ind w:left="567" w:right="306" w:hanging="283"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lang w:eastAsia="zh-CN"/>
        </w:rPr>
        <w:t xml:space="preserve">b) 65cm – w przypadku kasztanowca zwyczajnego, robinii akacjowej oraz platanu </w:t>
      </w:r>
      <w:proofErr w:type="spellStart"/>
      <w:r w:rsidRPr="00B65D5F">
        <w:rPr>
          <w:sz w:val="20"/>
          <w:szCs w:val="20"/>
          <w:lang w:eastAsia="zh-CN"/>
        </w:rPr>
        <w:t>klonolistnego</w:t>
      </w:r>
      <w:proofErr w:type="spellEnd"/>
      <w:r w:rsidRPr="00B65D5F">
        <w:rPr>
          <w:sz w:val="20"/>
          <w:szCs w:val="20"/>
          <w:lang w:eastAsia="zh-CN"/>
        </w:rPr>
        <w:t>,</w:t>
      </w:r>
    </w:p>
    <w:p w14:paraId="40AF768A" w14:textId="77777777" w:rsidR="00DA4CB7" w:rsidRPr="00B65D5F" w:rsidRDefault="00DA4CB7" w:rsidP="00751F82">
      <w:pPr>
        <w:widowControl w:val="0"/>
        <w:tabs>
          <w:tab w:val="num" w:pos="720"/>
        </w:tabs>
        <w:suppressAutoHyphens/>
        <w:autoSpaceDE w:val="0"/>
        <w:ind w:left="567" w:right="306" w:hanging="283"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lang w:eastAsia="zh-CN"/>
        </w:rPr>
        <w:t>c) 50cm – w przypadku pozostałych gatunków drzew.</w:t>
      </w:r>
    </w:p>
    <w:p w14:paraId="266353B1" w14:textId="77777777" w:rsidR="00DA4CB7" w:rsidRPr="00B65D5F" w:rsidRDefault="00751F82" w:rsidP="00751F82">
      <w:pPr>
        <w:widowControl w:val="0"/>
        <w:suppressAutoHyphens/>
        <w:autoSpaceDE w:val="0"/>
        <w:ind w:right="306"/>
        <w:contextualSpacing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lang w:eastAsia="zh-CN"/>
        </w:rPr>
        <w:t xml:space="preserve">4. </w:t>
      </w:r>
      <w:r w:rsidR="00DA4CB7" w:rsidRPr="00B65D5F">
        <w:rPr>
          <w:sz w:val="20"/>
          <w:szCs w:val="20"/>
          <w:lang w:eastAsia="zh-CN"/>
        </w:rPr>
        <w:t>Sprawa załatwiana jest milcząco lub poprzez wydanie decyzji administracyjnej wnoszącej sprzeciw do zgłoszenia</w:t>
      </w:r>
    </w:p>
    <w:p w14:paraId="4B8E72AF" w14:textId="77777777" w:rsidR="004B5298" w:rsidRPr="00B65D5F" w:rsidRDefault="00751F82" w:rsidP="003D1A8B">
      <w:pPr>
        <w:widowControl w:val="0"/>
        <w:suppressAutoHyphens/>
        <w:autoSpaceDE w:val="0"/>
        <w:ind w:right="306"/>
        <w:jc w:val="both"/>
        <w:textAlignment w:val="baseline"/>
        <w:rPr>
          <w:sz w:val="20"/>
          <w:szCs w:val="20"/>
          <w:lang w:eastAsia="zh-CN"/>
        </w:rPr>
      </w:pPr>
      <w:r w:rsidRPr="00B65D5F">
        <w:rPr>
          <w:sz w:val="20"/>
          <w:szCs w:val="20"/>
          <w:lang w:eastAsia="zh-CN"/>
        </w:rPr>
        <w:t xml:space="preserve">5. </w:t>
      </w:r>
      <w:r w:rsidR="00DA4CB7" w:rsidRPr="00B65D5F">
        <w:rPr>
          <w:sz w:val="20"/>
          <w:szCs w:val="20"/>
          <w:lang w:eastAsia="zh-CN"/>
        </w:rPr>
        <w:t xml:space="preserve">Jeżeli w terminie 5 lat od dokonania oględzin przeprowadzonych przez organ w związku ze 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nieruchomości, w drodze decyzji administracyjnej, obowiązek uiszczenia opłaty za usunięcie drzewa lub drzew </w:t>
      </w:r>
    </w:p>
    <w:tbl>
      <w:tblPr>
        <w:tblpPr w:leftFromText="141" w:rightFromText="141" w:vertAnchor="text" w:horzAnchor="margin" w:tblpY="-225"/>
        <w:tblW w:w="92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8"/>
      </w:tblGrid>
      <w:tr w:rsidR="00B65D5F" w:rsidRPr="00B65D5F" w14:paraId="51474FFD" w14:textId="77777777" w:rsidTr="007F323D">
        <w:trPr>
          <w:trHeight w:val="193"/>
        </w:trPr>
        <w:tc>
          <w:tcPr>
            <w:tcW w:w="9208" w:type="dxa"/>
            <w:vAlign w:val="center"/>
          </w:tcPr>
          <w:p w14:paraId="32D2850F" w14:textId="77777777" w:rsidR="00B65D5F" w:rsidRPr="00B65D5F" w:rsidRDefault="00B65D5F" w:rsidP="00B65D5F">
            <w:pPr>
              <w:rPr>
                <w:b/>
              </w:rPr>
            </w:pPr>
            <w:r w:rsidRPr="00B65D5F">
              <w:rPr>
                <w:b/>
              </w:rPr>
              <w:lastRenderedPageBreak/>
              <w:t xml:space="preserve">RYSUNEK OKREŚLAJĄCY USYTUOWANIE DRZEWA/DRZEW DO USUNIĘCIA </w:t>
            </w:r>
            <w:r w:rsidRPr="00B65D5F">
              <w:t xml:space="preserve">(W ODNIESIENIU DO GRANIC NIERUCHOMOŚCI I OBIEKTÓW BUDOWLANYCH ISTNIEJĄCYCH LUB PROJEKTOWANYCH NA TEJ NIERUCHMOŚCI) </w:t>
            </w:r>
          </w:p>
        </w:tc>
      </w:tr>
      <w:tr w:rsidR="00B65D5F" w:rsidRPr="00B65D5F" w14:paraId="44F827E0" w14:textId="77777777" w:rsidTr="00916983">
        <w:trPr>
          <w:trHeight w:val="3793"/>
        </w:trPr>
        <w:tc>
          <w:tcPr>
            <w:tcW w:w="9208" w:type="dxa"/>
          </w:tcPr>
          <w:p w14:paraId="37D477F3" w14:textId="77777777" w:rsidR="00B65D5F" w:rsidRPr="00B65D5F" w:rsidRDefault="00B65D5F" w:rsidP="00B65D5F"/>
          <w:p w14:paraId="6D0A735A" w14:textId="77777777" w:rsidR="00B65D5F" w:rsidRPr="00B65D5F" w:rsidRDefault="00B65D5F" w:rsidP="00B65D5F"/>
        </w:tc>
      </w:tr>
    </w:tbl>
    <w:p w14:paraId="120ED7F2" w14:textId="64FACA58" w:rsidR="00B60802" w:rsidRDefault="00B60802" w:rsidP="00B60802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sz w:val="16"/>
          <w:szCs w:val="16"/>
        </w:rPr>
      </w:pPr>
      <w:bookmarkStart w:id="0" w:name="_Toc83215203"/>
      <w:r w:rsidRPr="00B60802">
        <w:rPr>
          <w:rFonts w:asciiTheme="minorHAnsi" w:hAnsiTheme="minorHAnsi" w:cstheme="majorHAnsi"/>
          <w:sz w:val="16"/>
          <w:szCs w:val="16"/>
        </w:rPr>
        <w:t>Informacje dotyczące przetwarzania danych osobowych (art. 13 RODO)</w:t>
      </w:r>
    </w:p>
    <w:p w14:paraId="043186F0" w14:textId="77777777" w:rsidR="00916983" w:rsidRPr="00B60802" w:rsidRDefault="00916983" w:rsidP="00B60802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sz w:val="16"/>
          <w:szCs w:val="16"/>
        </w:rPr>
      </w:pPr>
    </w:p>
    <w:bookmarkEnd w:id="0"/>
    <w:p w14:paraId="026678E7" w14:textId="77777777" w:rsidR="00B60802" w:rsidRPr="00B60802" w:rsidRDefault="00B60802" w:rsidP="00B60802">
      <w:pPr>
        <w:ind w:right="167"/>
        <w:rPr>
          <w:rFonts w:asciiTheme="minorHAnsi" w:hAnsiTheme="minorHAnsi" w:cstheme="majorHAnsi"/>
          <w:sz w:val="20"/>
          <w:szCs w:val="20"/>
          <w:shd w:val="clear" w:color="auto" w:fill="FFFFFF"/>
        </w:rPr>
      </w:pPr>
      <w:r w:rsidRPr="00B60802"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       Zgodnie z art. 13 rozporządzenia Parlamentu Europejskiego i Rady (UE) 2016/679 z dnia 27 kwietnia 2016 r. w sprawie ochrony osób fizycznych w związku z przetwarzaniem danych osobowych </w:t>
      </w:r>
      <w:r w:rsidRPr="00B60802">
        <w:rPr>
          <w:rFonts w:asciiTheme="minorHAnsi" w:hAnsiTheme="minorHAnsi" w:cstheme="majorHAnsi"/>
          <w:sz w:val="20"/>
          <w:szCs w:val="20"/>
          <w:shd w:val="clear" w:color="auto" w:fill="FFFFFF"/>
        </w:rPr>
        <w:br/>
        <w:t xml:space="preserve">i w sprawie swobodnego przepływu takich danych oraz uchylenia dyrektywy 95/46/WE (ogólne rozporządzenie o ochronie danych) (Dz. U. UE. L. z 2016 r. Nr 119, str.1 z </w:t>
      </w:r>
      <w:proofErr w:type="spellStart"/>
      <w:r w:rsidRPr="00B60802">
        <w:rPr>
          <w:rFonts w:asciiTheme="minorHAnsi" w:hAnsiTheme="minorHAnsi" w:cstheme="majorHAnsi"/>
          <w:sz w:val="20"/>
          <w:szCs w:val="20"/>
          <w:shd w:val="clear" w:color="auto" w:fill="FFFFFF"/>
        </w:rPr>
        <w:t>późn</w:t>
      </w:r>
      <w:proofErr w:type="spellEnd"/>
      <w:r w:rsidRPr="00B60802"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. zm.) [ </w:t>
      </w:r>
      <w:proofErr w:type="spellStart"/>
      <w:r w:rsidRPr="00B60802">
        <w:rPr>
          <w:rFonts w:asciiTheme="minorHAnsi" w:hAnsiTheme="minorHAnsi" w:cstheme="majorHAnsi"/>
          <w:sz w:val="20"/>
          <w:szCs w:val="20"/>
          <w:shd w:val="clear" w:color="auto" w:fill="FFFFFF"/>
        </w:rPr>
        <w:t>dalej:RODO</w:t>
      </w:r>
      <w:proofErr w:type="spellEnd"/>
      <w:r w:rsidRPr="00B60802">
        <w:rPr>
          <w:rFonts w:asciiTheme="minorHAnsi" w:hAnsiTheme="minorHAnsi" w:cstheme="majorHAnsi"/>
          <w:sz w:val="20"/>
          <w:szCs w:val="20"/>
          <w:shd w:val="clear" w:color="auto" w:fill="FFFFFF"/>
        </w:rPr>
        <w:t>]  informujemy, że:</w:t>
      </w:r>
    </w:p>
    <w:p w14:paraId="3038E4F9" w14:textId="77777777" w:rsidR="00B60802" w:rsidRPr="00B60802" w:rsidRDefault="00B60802" w:rsidP="00B60802">
      <w:pPr>
        <w:pStyle w:val="Klauzula1"/>
        <w:numPr>
          <w:ilvl w:val="0"/>
          <w:numId w:val="8"/>
        </w:numPr>
        <w:tabs>
          <w:tab w:val="clear" w:pos="500"/>
          <w:tab w:val="clear" w:pos="501"/>
          <w:tab w:val="left" w:pos="426"/>
        </w:tabs>
        <w:ind w:left="426" w:hanging="284"/>
        <w:rPr>
          <w:rFonts w:asciiTheme="minorHAnsi" w:hAnsiTheme="minorHAnsi"/>
          <w:sz w:val="18"/>
          <w:szCs w:val="18"/>
        </w:rPr>
      </w:pPr>
      <w:r w:rsidRPr="00B60802">
        <w:rPr>
          <w:rFonts w:asciiTheme="minorHAnsi" w:hAnsiTheme="minorHAnsi"/>
          <w:sz w:val="18"/>
          <w:szCs w:val="18"/>
        </w:rPr>
        <w:t>Administratorem  Państwa</w:t>
      </w:r>
      <w:r w:rsidRPr="00B60802">
        <w:rPr>
          <w:rFonts w:asciiTheme="minorHAnsi" w:hAnsiTheme="minorHAnsi"/>
          <w:spacing w:val="55"/>
          <w:sz w:val="18"/>
          <w:szCs w:val="18"/>
        </w:rPr>
        <w:t xml:space="preserve"> </w:t>
      </w:r>
      <w:r w:rsidRPr="00B60802">
        <w:rPr>
          <w:rFonts w:asciiTheme="minorHAnsi" w:hAnsiTheme="minorHAnsi"/>
          <w:sz w:val="18"/>
          <w:szCs w:val="18"/>
        </w:rPr>
        <w:t xml:space="preserve">danych  osobowych  jest  </w:t>
      </w:r>
      <w:r w:rsidRPr="00B60802">
        <w:rPr>
          <w:rFonts w:asciiTheme="minorHAnsi" w:hAnsiTheme="minorHAnsi"/>
          <w:noProof/>
          <w:sz w:val="18"/>
          <w:szCs w:val="18"/>
        </w:rPr>
        <w:t>Gmina Popielów</w:t>
      </w:r>
      <w:r w:rsidRPr="00B60802">
        <w:rPr>
          <w:rFonts w:asciiTheme="minorHAnsi" w:hAnsiTheme="minorHAnsi"/>
          <w:sz w:val="18"/>
          <w:szCs w:val="18"/>
        </w:rPr>
        <w:t xml:space="preserve">, </w:t>
      </w:r>
      <w:r w:rsidRPr="00B60802">
        <w:rPr>
          <w:rFonts w:asciiTheme="minorHAnsi" w:hAnsiTheme="minorHAnsi"/>
          <w:noProof/>
          <w:sz w:val="18"/>
          <w:szCs w:val="18"/>
        </w:rPr>
        <w:t>ul. Opolska</w:t>
      </w:r>
      <w:r w:rsidRPr="00B60802">
        <w:rPr>
          <w:rFonts w:asciiTheme="minorHAnsi" w:hAnsiTheme="minorHAnsi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sz w:val="18"/>
          <w:szCs w:val="18"/>
        </w:rPr>
        <w:t>13</w:t>
      </w:r>
      <w:r w:rsidRPr="00B60802">
        <w:rPr>
          <w:rFonts w:asciiTheme="minorHAnsi" w:hAnsiTheme="minorHAnsi"/>
          <w:sz w:val="18"/>
          <w:szCs w:val="18"/>
        </w:rPr>
        <w:t xml:space="preserve">, </w:t>
      </w:r>
      <w:r w:rsidRPr="00B60802">
        <w:rPr>
          <w:rFonts w:asciiTheme="minorHAnsi" w:hAnsiTheme="minorHAnsi"/>
          <w:noProof/>
          <w:sz w:val="18"/>
          <w:szCs w:val="18"/>
        </w:rPr>
        <w:t>46-090</w:t>
      </w:r>
      <w:r w:rsidRPr="00B60802">
        <w:rPr>
          <w:rFonts w:asciiTheme="minorHAnsi" w:hAnsiTheme="minorHAnsi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sz w:val="18"/>
          <w:szCs w:val="18"/>
        </w:rPr>
        <w:t>Popielów</w:t>
      </w:r>
      <w:r w:rsidRPr="00B60802">
        <w:rPr>
          <w:rFonts w:asciiTheme="minorHAnsi" w:hAnsiTheme="minorHAnsi"/>
          <w:sz w:val="18"/>
          <w:szCs w:val="18"/>
        </w:rPr>
        <w:t xml:space="preserve"> (</w:t>
      </w:r>
      <w:r w:rsidRPr="00B60802">
        <w:rPr>
          <w:rFonts w:asciiTheme="minorHAnsi" w:hAnsiTheme="minorHAnsi"/>
          <w:b/>
          <w:sz w:val="18"/>
          <w:szCs w:val="18"/>
        </w:rPr>
        <w:t>dalej:</w:t>
      </w:r>
      <w:r w:rsidRPr="00B60802">
        <w:rPr>
          <w:rFonts w:asciiTheme="minorHAnsi" w:hAnsiTheme="minorHAnsi"/>
          <w:b/>
          <w:spacing w:val="22"/>
          <w:sz w:val="18"/>
          <w:szCs w:val="18"/>
        </w:rPr>
        <w:t xml:space="preserve"> </w:t>
      </w:r>
      <w:r w:rsidRPr="00B60802">
        <w:rPr>
          <w:rFonts w:asciiTheme="minorHAnsi" w:hAnsiTheme="minorHAnsi"/>
          <w:b/>
          <w:sz w:val="18"/>
          <w:szCs w:val="18"/>
        </w:rPr>
        <w:t>Administrator</w:t>
      </w:r>
      <w:r w:rsidRPr="00B60802">
        <w:rPr>
          <w:rFonts w:asciiTheme="minorHAnsi" w:hAnsiTheme="minorHAnsi"/>
          <w:sz w:val="18"/>
          <w:szCs w:val="18"/>
        </w:rPr>
        <w:t>).</w:t>
      </w:r>
    </w:p>
    <w:p w14:paraId="11B50100" w14:textId="77777777" w:rsidR="00B60802" w:rsidRPr="00B60802" w:rsidRDefault="00B60802" w:rsidP="00B60802">
      <w:pPr>
        <w:pStyle w:val="Klauzula1"/>
        <w:numPr>
          <w:ilvl w:val="0"/>
          <w:numId w:val="0"/>
        </w:numPr>
        <w:ind w:left="709" w:hanging="284"/>
        <w:rPr>
          <w:rFonts w:asciiTheme="minorHAnsi" w:hAnsiTheme="minorHAnsi"/>
          <w:sz w:val="18"/>
          <w:szCs w:val="18"/>
        </w:rPr>
      </w:pPr>
      <w:r w:rsidRPr="00B60802">
        <w:rPr>
          <w:rFonts w:asciiTheme="minorHAnsi" w:hAnsiTheme="minorHAnsi"/>
          <w:sz w:val="18"/>
          <w:szCs w:val="18"/>
        </w:rPr>
        <w:t>Można się z nami kontaktować w następujący sposób:</w:t>
      </w:r>
    </w:p>
    <w:p w14:paraId="67F40DA0" w14:textId="416DC794" w:rsidR="00B60802" w:rsidRPr="00B60802" w:rsidRDefault="00B60802" w:rsidP="00916983">
      <w:pPr>
        <w:pStyle w:val="Klauzula1"/>
        <w:numPr>
          <w:ilvl w:val="1"/>
          <w:numId w:val="5"/>
        </w:numPr>
        <w:tabs>
          <w:tab w:val="clear" w:pos="500"/>
          <w:tab w:val="clear" w:pos="501"/>
        </w:tabs>
        <w:ind w:left="884" w:hanging="425"/>
        <w:rPr>
          <w:rFonts w:asciiTheme="minorHAnsi" w:hAnsiTheme="minorHAnsi"/>
          <w:sz w:val="18"/>
          <w:szCs w:val="18"/>
        </w:rPr>
      </w:pPr>
      <w:r w:rsidRPr="00B60802">
        <w:rPr>
          <w:rFonts w:asciiTheme="minorHAnsi" w:hAnsiTheme="minorHAnsi"/>
          <w:w w:val="105"/>
          <w:sz w:val="18"/>
          <w:szCs w:val="18"/>
        </w:rPr>
        <w:t xml:space="preserve">listownie: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Gmina Popielów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ul. Opolska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sz w:val="18"/>
          <w:szCs w:val="18"/>
        </w:rPr>
        <w:t>13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,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46-090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Popielów,</w:t>
      </w:r>
    </w:p>
    <w:p w14:paraId="18BBAEE9" w14:textId="77777777" w:rsidR="00B60802" w:rsidRPr="00B60802" w:rsidRDefault="00B60802" w:rsidP="00916983">
      <w:pPr>
        <w:pStyle w:val="Klauzula1"/>
        <w:numPr>
          <w:ilvl w:val="1"/>
          <w:numId w:val="5"/>
        </w:numPr>
        <w:tabs>
          <w:tab w:val="clear" w:pos="500"/>
          <w:tab w:val="clear" w:pos="501"/>
        </w:tabs>
        <w:ind w:left="884" w:hanging="425"/>
        <w:rPr>
          <w:rFonts w:asciiTheme="minorHAnsi" w:hAnsiTheme="minorHAnsi"/>
          <w:sz w:val="18"/>
          <w:szCs w:val="18"/>
        </w:rPr>
      </w:pPr>
      <w:r w:rsidRPr="00B60802">
        <w:rPr>
          <w:rFonts w:asciiTheme="minorHAnsi" w:hAnsiTheme="minorHAnsi"/>
          <w:w w:val="105"/>
          <w:sz w:val="18"/>
          <w:szCs w:val="18"/>
        </w:rPr>
        <w:t>poprzez e-mail</w:t>
      </w:r>
      <w:r w:rsidRPr="00B60802">
        <w:rPr>
          <w:rFonts w:asciiTheme="minorHAnsi" w:hAnsiTheme="minorHAnsi"/>
          <w:spacing w:val="25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sz w:val="18"/>
          <w:szCs w:val="18"/>
        </w:rPr>
        <w:t>ug@popielow.pl</w:t>
      </w:r>
      <w:r w:rsidRPr="00B60802">
        <w:rPr>
          <w:rFonts w:asciiTheme="minorHAnsi" w:hAnsiTheme="minorHAnsi"/>
          <w:sz w:val="18"/>
          <w:szCs w:val="18"/>
        </w:rPr>
        <w:t xml:space="preserve">,  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telefonicznie: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(77)  427 58 22</w:t>
      </w:r>
      <w:r w:rsidRPr="00B60802">
        <w:rPr>
          <w:rFonts w:asciiTheme="minorHAnsi" w:hAnsiTheme="minorHAnsi"/>
          <w:w w:val="105"/>
          <w:sz w:val="18"/>
          <w:szCs w:val="18"/>
        </w:rPr>
        <w:t>.</w:t>
      </w:r>
    </w:p>
    <w:p w14:paraId="7331D6D1" w14:textId="77777777" w:rsidR="00B60802" w:rsidRPr="00B60802" w:rsidRDefault="00B60802" w:rsidP="00B60802">
      <w:pPr>
        <w:pStyle w:val="Klauzula1"/>
        <w:ind w:left="426" w:hanging="284"/>
        <w:rPr>
          <w:rFonts w:asciiTheme="minorHAnsi" w:hAnsiTheme="minorHAnsi"/>
          <w:sz w:val="18"/>
          <w:szCs w:val="18"/>
        </w:rPr>
      </w:pPr>
      <w:r w:rsidRPr="00B60802">
        <w:rPr>
          <w:rFonts w:asciiTheme="minorHAnsi" w:hAnsiTheme="minorHAnsi"/>
          <w:sz w:val="18"/>
          <w:szCs w:val="18"/>
        </w:rPr>
        <w:t xml:space="preserve">Mogą </w:t>
      </w:r>
      <w:r w:rsidRPr="00B60802">
        <w:rPr>
          <w:rFonts w:asciiTheme="minorHAnsi" w:hAnsiTheme="minorHAnsi"/>
          <w:spacing w:val="1"/>
          <w:sz w:val="18"/>
          <w:szCs w:val="18"/>
        </w:rPr>
        <w:t xml:space="preserve">się </w:t>
      </w:r>
      <w:r w:rsidRPr="00B60802">
        <w:rPr>
          <w:rFonts w:asciiTheme="minorHAnsi" w:hAnsiTheme="minorHAnsi"/>
          <w:sz w:val="18"/>
          <w:szCs w:val="18"/>
        </w:rPr>
        <w:t xml:space="preserve">Państwo kontaktować również z wyznaczonym przez Administratora inspektorem </w:t>
      </w:r>
      <w:r w:rsidRPr="00B60802">
        <w:rPr>
          <w:rFonts w:asciiTheme="minorHAnsi" w:hAnsiTheme="minorHAnsi"/>
          <w:spacing w:val="3"/>
          <w:sz w:val="18"/>
          <w:szCs w:val="18"/>
        </w:rPr>
        <w:t>ochrony</w:t>
      </w:r>
      <w:r w:rsidRPr="00B60802">
        <w:rPr>
          <w:rFonts w:asciiTheme="minorHAnsi" w:hAnsiTheme="minorHAnsi"/>
          <w:spacing w:val="11"/>
          <w:sz w:val="18"/>
          <w:szCs w:val="18"/>
        </w:rPr>
        <w:t xml:space="preserve"> </w:t>
      </w:r>
      <w:r w:rsidRPr="00B60802">
        <w:rPr>
          <w:rFonts w:asciiTheme="minorHAnsi" w:hAnsiTheme="minorHAnsi"/>
          <w:sz w:val="18"/>
          <w:szCs w:val="18"/>
        </w:rPr>
        <w:t>danych:</w:t>
      </w:r>
    </w:p>
    <w:p w14:paraId="5A0AF647" w14:textId="77777777" w:rsidR="00B60802" w:rsidRPr="00B60802" w:rsidRDefault="00B60802" w:rsidP="00916983">
      <w:pPr>
        <w:pStyle w:val="Klauzula1"/>
        <w:numPr>
          <w:ilvl w:val="1"/>
          <w:numId w:val="5"/>
        </w:numPr>
        <w:tabs>
          <w:tab w:val="clear" w:pos="500"/>
          <w:tab w:val="clear" w:pos="501"/>
        </w:tabs>
        <w:ind w:left="884" w:hanging="425"/>
        <w:rPr>
          <w:rFonts w:asciiTheme="minorHAnsi" w:hAnsiTheme="minorHAnsi"/>
          <w:w w:val="80"/>
          <w:sz w:val="18"/>
          <w:szCs w:val="18"/>
        </w:rPr>
      </w:pPr>
      <w:r w:rsidRPr="00B60802">
        <w:rPr>
          <w:rFonts w:asciiTheme="minorHAnsi" w:hAnsiTheme="minorHAnsi"/>
          <w:w w:val="105"/>
          <w:sz w:val="18"/>
          <w:szCs w:val="18"/>
        </w:rPr>
        <w:t>pod</w:t>
      </w:r>
      <w:r w:rsidRPr="00B60802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w w:val="105"/>
          <w:sz w:val="18"/>
          <w:szCs w:val="18"/>
        </w:rPr>
        <w:t>adresem</w:t>
      </w:r>
      <w:r w:rsidRPr="00B60802">
        <w:rPr>
          <w:rFonts w:asciiTheme="minorHAnsi" w:hAnsiTheme="minorHAnsi"/>
          <w:spacing w:val="-1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w w:val="105"/>
          <w:sz w:val="18"/>
          <w:szCs w:val="18"/>
        </w:rPr>
        <w:t>e-mail:</w:t>
      </w:r>
      <w:r w:rsidRPr="00B60802">
        <w:rPr>
          <w:rFonts w:asciiTheme="minorHAnsi" w:hAnsiTheme="minorHAnsi"/>
          <w:spacing w:val="7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spacing w:val="7"/>
          <w:w w:val="105"/>
          <w:sz w:val="18"/>
          <w:szCs w:val="18"/>
        </w:rPr>
        <w:t>iod@popielow.pl,</w:t>
      </w:r>
    </w:p>
    <w:p w14:paraId="7196E06D" w14:textId="77777777" w:rsidR="00B60802" w:rsidRPr="00B60802" w:rsidRDefault="00B60802" w:rsidP="00916983">
      <w:pPr>
        <w:pStyle w:val="Klauzula1"/>
        <w:numPr>
          <w:ilvl w:val="1"/>
          <w:numId w:val="5"/>
        </w:numPr>
        <w:tabs>
          <w:tab w:val="clear" w:pos="500"/>
          <w:tab w:val="clear" w:pos="501"/>
        </w:tabs>
        <w:ind w:left="884" w:hanging="425"/>
        <w:rPr>
          <w:rFonts w:asciiTheme="minorHAnsi" w:hAnsiTheme="minorHAnsi"/>
          <w:w w:val="80"/>
          <w:sz w:val="18"/>
          <w:szCs w:val="18"/>
        </w:rPr>
      </w:pPr>
      <w:r w:rsidRPr="00B60802">
        <w:rPr>
          <w:rFonts w:asciiTheme="minorHAnsi" w:hAnsiTheme="minorHAnsi"/>
          <w:w w:val="105"/>
          <w:sz w:val="18"/>
          <w:szCs w:val="18"/>
        </w:rPr>
        <w:t xml:space="preserve">listownie: Inspektor ochrony danych, 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Gmina Popielów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ul. Opolska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sz w:val="18"/>
          <w:szCs w:val="18"/>
        </w:rPr>
        <w:t>13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,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46-090</w:t>
      </w:r>
      <w:r w:rsidRPr="00B60802">
        <w:rPr>
          <w:rFonts w:asciiTheme="minorHAnsi" w:hAnsiTheme="minorHAnsi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/>
          <w:noProof/>
          <w:w w:val="105"/>
          <w:sz w:val="18"/>
          <w:szCs w:val="18"/>
        </w:rPr>
        <w:t>Popielów.</w:t>
      </w:r>
    </w:p>
    <w:p w14:paraId="442C9F3F" w14:textId="77777777" w:rsidR="00B60802" w:rsidRPr="00B60802" w:rsidRDefault="00B60802" w:rsidP="00B60802">
      <w:pPr>
        <w:pStyle w:val="Klauzula1"/>
        <w:numPr>
          <w:ilvl w:val="0"/>
          <w:numId w:val="0"/>
        </w:numPr>
        <w:ind w:left="426"/>
        <w:rPr>
          <w:rFonts w:asciiTheme="minorHAnsi" w:hAnsiTheme="minorHAnsi"/>
          <w:sz w:val="18"/>
          <w:szCs w:val="18"/>
        </w:rPr>
      </w:pPr>
      <w:r w:rsidRPr="00B60802">
        <w:rPr>
          <w:rFonts w:asciiTheme="minorHAnsi" w:hAnsiTheme="minorHAnsi"/>
          <w:sz w:val="18"/>
          <w:szCs w:val="18"/>
        </w:rPr>
        <w:t xml:space="preserve">Z inspektorem danych osobowych można kontaktować we wszystkich sprawach dotyczących przetwarzania danych osobowych oraz korzystania z praw związanych z przetwarzaniem danych osobowych.  </w:t>
      </w:r>
    </w:p>
    <w:p w14:paraId="7EE61238" w14:textId="77777777" w:rsidR="00B60802" w:rsidRPr="00B60802" w:rsidRDefault="00B60802" w:rsidP="00B60802">
      <w:pPr>
        <w:pStyle w:val="Normalny1"/>
        <w:numPr>
          <w:ilvl w:val="0"/>
          <w:numId w:val="7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18"/>
          <w:szCs w:val="18"/>
          <w:u w:val="single"/>
        </w:rPr>
      </w:pPr>
      <w:r w:rsidRPr="00B60802">
        <w:rPr>
          <w:rFonts w:asciiTheme="minorHAnsi" w:hAnsiTheme="minorHAnsi" w:cstheme="majorHAnsi"/>
          <w:color w:val="auto"/>
          <w:w w:val="105"/>
          <w:sz w:val="18"/>
          <w:szCs w:val="18"/>
        </w:rPr>
        <w:t xml:space="preserve">Będziemy przetwarzać Pani/Pana dane osobowe w celu dokumentowania i załatwienia sprawy, </w:t>
      </w:r>
      <w:r w:rsidRPr="00B60802">
        <w:rPr>
          <w:rFonts w:asciiTheme="minorHAnsi" w:hAnsiTheme="minorHAnsi" w:cstheme="majorHAnsi"/>
          <w:color w:val="auto"/>
          <w:w w:val="105"/>
          <w:sz w:val="18"/>
          <w:szCs w:val="18"/>
        </w:rPr>
        <w:br/>
        <w:t>z którą się Pani/Pan  do nas zwraca.</w:t>
      </w:r>
    </w:p>
    <w:p w14:paraId="5B55E27B" w14:textId="77777777" w:rsidR="00B60802" w:rsidRPr="00B60802" w:rsidRDefault="00B60802" w:rsidP="00B60802">
      <w:pPr>
        <w:pStyle w:val="Normalny1"/>
        <w:numPr>
          <w:ilvl w:val="0"/>
          <w:numId w:val="7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18"/>
          <w:szCs w:val="18"/>
          <w:u w:val="single"/>
        </w:rPr>
      </w:pPr>
      <w:r w:rsidRPr="00B60802">
        <w:rPr>
          <w:rFonts w:asciiTheme="minorHAnsi" w:hAnsiTheme="minorHAnsi" w:cstheme="majorHAnsi"/>
          <w:w w:val="105"/>
          <w:sz w:val="18"/>
          <w:szCs w:val="18"/>
        </w:rPr>
        <w:t xml:space="preserve">Podstawę prawną przetwarzania Pani/Pana danych stanowi art. 6 ust. 1 lit c. RODO w związku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br/>
        <w:t xml:space="preserve">z obowiązującymi przepisami, w szczególności ustawą z 14 lipca 1983 r. o narodowym zasobie archiwalnym i archiwach, oraz </w:t>
      </w:r>
      <w:r w:rsidRPr="00B60802">
        <w:rPr>
          <w:rFonts w:asciiTheme="minorHAnsi" w:hAnsiTheme="minorHAnsi" w:cstheme="majorHAnsi"/>
          <w:sz w:val="18"/>
          <w:szCs w:val="18"/>
        </w:rPr>
        <w:t xml:space="preserve">rozporządzeniem Prezesa Rady Ministrów z dnia 18 stycznia 2011 r. </w:t>
      </w:r>
      <w:r w:rsidRPr="00B60802">
        <w:rPr>
          <w:rFonts w:asciiTheme="minorHAnsi" w:hAnsiTheme="minorHAnsi" w:cstheme="majorHAnsi"/>
          <w:sz w:val="18"/>
          <w:szCs w:val="18"/>
        </w:rPr>
        <w:br/>
        <w:t>w sprawie instrukcji kancelaryjnej, jednolitych rzeczowych wykazów akt oraz instrukcji w sprawie organizacji i zakresu działania archiwów zakładowych.</w:t>
      </w:r>
    </w:p>
    <w:p w14:paraId="08DE7782" w14:textId="77777777" w:rsidR="00B60802" w:rsidRPr="00B60802" w:rsidRDefault="00B60802" w:rsidP="00B60802">
      <w:pPr>
        <w:pStyle w:val="Normalny1"/>
        <w:numPr>
          <w:ilvl w:val="0"/>
          <w:numId w:val="7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18"/>
          <w:szCs w:val="18"/>
        </w:rPr>
      </w:pPr>
      <w:r w:rsidRPr="00B60802">
        <w:rPr>
          <w:rFonts w:asciiTheme="minorHAnsi" w:hAnsiTheme="minorHAnsi" w:cstheme="majorHAnsi"/>
          <w:color w:val="auto"/>
          <w:sz w:val="18"/>
          <w:szCs w:val="18"/>
        </w:rPr>
        <w:t>Odbiorcami Pani/Pana danych osobowych mogą być podmioty świadczące usługi na rzecz Administratora, z którymi zawarte zostały umowy powierzenia przetwarzania danych,  w tym: usługi hostingowe, doradcze, prawnicze. Dostęp do Pani/Pana danych może mieć również operator pocztowy w zakresie niezbędnym do doręczenia korespondencji,  oraz podmioty i instytucje, których dostęp do danych wynika z obowiązujących przepisów prawa (m.in. sąd, organy ścigania).</w:t>
      </w:r>
    </w:p>
    <w:p w14:paraId="599B5C24" w14:textId="77777777" w:rsidR="00B60802" w:rsidRPr="00B60802" w:rsidRDefault="00B60802" w:rsidP="00B60802">
      <w:pPr>
        <w:pStyle w:val="Tekstpodstawowy"/>
        <w:numPr>
          <w:ilvl w:val="0"/>
          <w:numId w:val="7"/>
        </w:numPr>
        <w:spacing w:line="254" w:lineRule="auto"/>
        <w:ind w:left="426" w:right="108"/>
        <w:jc w:val="both"/>
        <w:rPr>
          <w:rFonts w:asciiTheme="minorHAnsi" w:hAnsiTheme="minorHAnsi" w:cstheme="majorHAnsi"/>
          <w:sz w:val="18"/>
          <w:szCs w:val="18"/>
        </w:rPr>
      </w:pPr>
      <w:r w:rsidRPr="00B60802">
        <w:rPr>
          <w:rFonts w:asciiTheme="minorHAnsi" w:hAnsiTheme="minorHAnsi" w:cstheme="majorHAnsi"/>
          <w:sz w:val="18"/>
          <w:szCs w:val="18"/>
          <w:lang w:val="pl-PL"/>
        </w:rPr>
        <w:t xml:space="preserve">Będziemy przechowywać Pani/Pana dane osobowe na podstawie  przepisów  prawa  o  archiwizacji  dokumentów  oraz, zgodnie z obowiązującą  u Administratora instrukcją  kancelaryjną  - tj. 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przez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 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okres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niezbędny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dla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udokumentowania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 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zakończenia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czynności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 w </w:t>
      </w:r>
      <w:proofErr w:type="spellStart"/>
      <w:r w:rsidRPr="00B60802">
        <w:rPr>
          <w:rFonts w:asciiTheme="minorHAnsi" w:hAnsiTheme="minorHAnsi" w:cstheme="majorHAnsi"/>
          <w:sz w:val="18"/>
          <w:szCs w:val="18"/>
        </w:rPr>
        <w:t>sprawie</w:t>
      </w:r>
      <w:proofErr w:type="spellEnd"/>
      <w:r w:rsidRPr="00B60802">
        <w:rPr>
          <w:rFonts w:asciiTheme="minorHAnsi" w:hAnsiTheme="minorHAnsi" w:cstheme="majorHAnsi"/>
          <w:sz w:val="18"/>
          <w:szCs w:val="18"/>
        </w:rPr>
        <w:t xml:space="preserve">.  </w:t>
      </w:r>
    </w:p>
    <w:p w14:paraId="382AA779" w14:textId="77777777" w:rsidR="00B60802" w:rsidRPr="00B60802" w:rsidRDefault="00B60802" w:rsidP="00B60802">
      <w:pPr>
        <w:pStyle w:val="Tekstpodstawowy"/>
        <w:numPr>
          <w:ilvl w:val="0"/>
          <w:numId w:val="7"/>
        </w:numPr>
        <w:ind w:left="426" w:right="108"/>
        <w:jc w:val="both"/>
        <w:rPr>
          <w:rFonts w:asciiTheme="minorHAnsi" w:hAnsiTheme="minorHAnsi" w:cstheme="majorHAnsi"/>
          <w:sz w:val="18"/>
          <w:szCs w:val="18"/>
        </w:rPr>
      </w:pPr>
      <w:proofErr w:type="spellStart"/>
      <w:r w:rsidRPr="00B60802">
        <w:rPr>
          <w:rFonts w:asciiTheme="minorHAnsi" w:hAnsiTheme="minorHAnsi" w:cstheme="majorHAnsi"/>
          <w:w w:val="105"/>
          <w:sz w:val="18"/>
          <w:szCs w:val="18"/>
        </w:rPr>
        <w:t>Przysługuje</w:t>
      </w:r>
      <w:proofErr w:type="spellEnd"/>
      <w:r w:rsidRPr="00B60802">
        <w:rPr>
          <w:rFonts w:asciiTheme="minorHAnsi" w:hAnsiTheme="minorHAnsi" w:cstheme="majorHAnsi"/>
          <w:w w:val="105"/>
          <w:sz w:val="18"/>
          <w:szCs w:val="18"/>
        </w:rPr>
        <w:t xml:space="preserve"> </w:t>
      </w:r>
      <w:proofErr w:type="spellStart"/>
      <w:r w:rsidRPr="00B60802">
        <w:rPr>
          <w:rFonts w:asciiTheme="minorHAnsi" w:hAnsiTheme="minorHAnsi" w:cstheme="majorHAnsi"/>
          <w:w w:val="105"/>
          <w:sz w:val="18"/>
          <w:szCs w:val="18"/>
        </w:rPr>
        <w:t>Pani</w:t>
      </w:r>
      <w:proofErr w:type="spellEnd"/>
      <w:r w:rsidRPr="00B60802">
        <w:rPr>
          <w:rFonts w:asciiTheme="minorHAnsi" w:hAnsiTheme="minorHAnsi" w:cstheme="majorHAnsi"/>
          <w:w w:val="105"/>
          <w:sz w:val="18"/>
          <w:szCs w:val="18"/>
        </w:rPr>
        <w:t>/</w:t>
      </w:r>
      <w:proofErr w:type="spellStart"/>
      <w:r w:rsidRPr="00B60802">
        <w:rPr>
          <w:rFonts w:asciiTheme="minorHAnsi" w:hAnsiTheme="minorHAnsi" w:cstheme="majorHAnsi"/>
          <w:w w:val="105"/>
          <w:sz w:val="18"/>
          <w:szCs w:val="18"/>
        </w:rPr>
        <w:t>Panu</w:t>
      </w:r>
      <w:proofErr w:type="spellEnd"/>
      <w:r w:rsidRPr="00B60802">
        <w:rPr>
          <w:rFonts w:asciiTheme="minorHAnsi" w:hAnsiTheme="minorHAnsi" w:cstheme="majorHAnsi"/>
          <w:w w:val="105"/>
          <w:sz w:val="18"/>
          <w:szCs w:val="18"/>
        </w:rPr>
        <w:t xml:space="preserve"> :</w:t>
      </w:r>
    </w:p>
    <w:p w14:paraId="576790FE" w14:textId="77777777" w:rsidR="00B60802" w:rsidRPr="00B60802" w:rsidRDefault="00B60802" w:rsidP="00916983">
      <w:pPr>
        <w:pStyle w:val="Akapitzlist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850" w:right="0" w:hanging="357"/>
        <w:contextualSpacing w:val="0"/>
        <w:rPr>
          <w:rFonts w:asciiTheme="minorHAnsi" w:hAnsiTheme="minorHAnsi" w:cstheme="majorHAnsi"/>
          <w:sz w:val="18"/>
          <w:szCs w:val="18"/>
        </w:rPr>
      </w:pPr>
      <w:r w:rsidRPr="00B60802">
        <w:rPr>
          <w:rFonts w:asciiTheme="minorHAnsi" w:hAnsiTheme="minorHAnsi" w:cstheme="majorHAnsi"/>
          <w:w w:val="105"/>
          <w:sz w:val="18"/>
          <w:szCs w:val="18"/>
        </w:rPr>
        <w:t>prawo dostępu do swoich danych oraz otrzymania ich</w:t>
      </w:r>
      <w:r w:rsidRPr="00B60802">
        <w:rPr>
          <w:rFonts w:asciiTheme="minorHAnsi" w:hAnsiTheme="minorHAnsi" w:cstheme="majorHAnsi"/>
          <w:spacing w:val="42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kopii;</w:t>
      </w:r>
    </w:p>
    <w:p w14:paraId="3B32376A" w14:textId="77777777" w:rsidR="00B60802" w:rsidRPr="00B60802" w:rsidRDefault="00B60802" w:rsidP="00B60802">
      <w:pPr>
        <w:pStyle w:val="Akapitzlist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851" w:right="0" w:hanging="358"/>
        <w:contextualSpacing w:val="0"/>
        <w:rPr>
          <w:rFonts w:asciiTheme="minorHAnsi" w:hAnsiTheme="minorHAnsi" w:cstheme="majorHAnsi"/>
          <w:sz w:val="18"/>
          <w:szCs w:val="18"/>
        </w:rPr>
      </w:pPr>
      <w:r w:rsidRPr="00B60802">
        <w:rPr>
          <w:rFonts w:asciiTheme="minorHAnsi" w:hAnsiTheme="minorHAnsi" w:cstheme="majorHAnsi"/>
          <w:w w:val="105"/>
          <w:sz w:val="18"/>
          <w:szCs w:val="18"/>
        </w:rPr>
        <w:t>prawo do sprostowania (poprawiania) swoich</w:t>
      </w:r>
      <w:r w:rsidRPr="00B60802">
        <w:rPr>
          <w:rFonts w:asciiTheme="minorHAnsi" w:hAnsiTheme="minorHAnsi" w:cstheme="majorHAnsi"/>
          <w:spacing w:val="30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danych;</w:t>
      </w:r>
    </w:p>
    <w:p w14:paraId="1084C0DE" w14:textId="77777777" w:rsidR="00B60802" w:rsidRPr="00B60802" w:rsidRDefault="00B60802" w:rsidP="00B60802">
      <w:pPr>
        <w:pStyle w:val="Akapitzlist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851" w:right="109" w:hanging="351"/>
        <w:contextualSpacing w:val="0"/>
        <w:rPr>
          <w:rFonts w:asciiTheme="minorHAnsi" w:hAnsiTheme="minorHAnsi" w:cstheme="majorHAnsi"/>
          <w:sz w:val="18"/>
          <w:szCs w:val="18"/>
        </w:rPr>
      </w:pPr>
      <w:r w:rsidRPr="00B60802">
        <w:rPr>
          <w:rFonts w:asciiTheme="minorHAnsi" w:hAnsiTheme="minorHAnsi" w:cstheme="majorHAnsi"/>
          <w:w w:val="105"/>
          <w:sz w:val="18"/>
          <w:szCs w:val="18"/>
        </w:rPr>
        <w:t>prawo</w:t>
      </w:r>
      <w:r w:rsidRPr="00B60802">
        <w:rPr>
          <w:rFonts w:asciiTheme="minorHAnsi" w:hAnsiTheme="minorHAnsi" w:cstheme="majorHAnsi"/>
          <w:spacing w:val="-10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do</w:t>
      </w:r>
      <w:r w:rsidRPr="00B60802">
        <w:rPr>
          <w:rFonts w:asciiTheme="minorHAnsi" w:hAnsiTheme="minorHAnsi" w:cstheme="majorHAnsi"/>
          <w:spacing w:val="-8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usunięcia</w:t>
      </w:r>
      <w:r w:rsidRPr="00B60802">
        <w:rPr>
          <w:rFonts w:asciiTheme="minorHAnsi" w:hAnsiTheme="minorHAnsi" w:cstheme="majorHAnsi"/>
          <w:spacing w:val="-11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danych</w:t>
      </w:r>
      <w:r w:rsidRPr="00B60802">
        <w:rPr>
          <w:rFonts w:asciiTheme="minorHAnsi" w:hAnsiTheme="minorHAnsi" w:cstheme="majorHAnsi"/>
          <w:spacing w:val="-4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osobowych,</w:t>
      </w:r>
      <w:r w:rsidRPr="00B60802">
        <w:rPr>
          <w:rFonts w:asciiTheme="minorHAnsi" w:hAnsiTheme="minorHAnsi" w:cstheme="majorHAnsi"/>
          <w:spacing w:val="6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w</w:t>
      </w:r>
      <w:r w:rsidRPr="00B60802">
        <w:rPr>
          <w:rFonts w:asciiTheme="minorHAnsi" w:hAnsiTheme="minorHAnsi" w:cstheme="majorHAnsi"/>
          <w:spacing w:val="-15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sytuacji,</w:t>
      </w:r>
      <w:r w:rsidRPr="00B60802">
        <w:rPr>
          <w:rFonts w:asciiTheme="minorHAnsi" w:hAnsiTheme="minorHAnsi" w:cstheme="majorHAnsi"/>
          <w:spacing w:val="-4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gdy</w:t>
      </w:r>
      <w:r w:rsidRPr="00B60802">
        <w:rPr>
          <w:rFonts w:asciiTheme="minorHAnsi" w:hAnsiTheme="minorHAnsi" w:cstheme="majorHAnsi"/>
          <w:spacing w:val="-9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przetwarzanie</w:t>
      </w:r>
      <w:r w:rsidRPr="00B60802">
        <w:rPr>
          <w:rFonts w:asciiTheme="minorHAnsi" w:hAnsiTheme="minorHAnsi" w:cstheme="majorHAnsi"/>
          <w:spacing w:val="-5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danych</w:t>
      </w:r>
      <w:r w:rsidRPr="00B60802">
        <w:rPr>
          <w:rFonts w:asciiTheme="minorHAnsi" w:hAnsiTheme="minorHAnsi" w:cstheme="majorHAnsi"/>
          <w:spacing w:val="-4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nie</w:t>
      </w:r>
      <w:r w:rsidRPr="00B60802">
        <w:rPr>
          <w:rFonts w:asciiTheme="minorHAnsi" w:hAnsiTheme="minorHAnsi" w:cstheme="majorHAnsi"/>
          <w:spacing w:val="-8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następuje</w:t>
      </w:r>
      <w:r w:rsidRPr="00B60802">
        <w:rPr>
          <w:rFonts w:asciiTheme="minorHAnsi" w:hAnsiTheme="minorHAnsi" w:cstheme="majorHAnsi"/>
          <w:spacing w:val="2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spacing w:val="2"/>
          <w:w w:val="105"/>
          <w:sz w:val="18"/>
          <w:szCs w:val="18"/>
        </w:rPr>
        <w:br/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w</w:t>
      </w:r>
      <w:r w:rsidRPr="00B60802">
        <w:rPr>
          <w:rFonts w:asciiTheme="minorHAnsi" w:hAnsiTheme="minorHAnsi" w:cstheme="majorHAnsi"/>
          <w:spacing w:val="-11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celu</w:t>
      </w:r>
      <w:r w:rsidRPr="00B60802">
        <w:rPr>
          <w:rFonts w:asciiTheme="minorHAnsi" w:hAnsiTheme="minorHAnsi" w:cstheme="majorHAnsi"/>
          <w:spacing w:val="-3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wywiązania się z obowiązku wynikającego z przepisu prawa lub w ramach sprawowania władzy</w:t>
      </w:r>
      <w:r w:rsidRPr="00B60802">
        <w:rPr>
          <w:rFonts w:asciiTheme="minorHAnsi" w:hAnsiTheme="minorHAnsi" w:cstheme="majorHAnsi"/>
          <w:spacing w:val="-1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publicznej;</w:t>
      </w:r>
    </w:p>
    <w:p w14:paraId="4FE7B294" w14:textId="77777777" w:rsidR="00B60802" w:rsidRPr="00B60802" w:rsidRDefault="00B60802" w:rsidP="00B60802">
      <w:pPr>
        <w:pStyle w:val="Akapitzlist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851" w:right="121" w:hanging="365"/>
        <w:contextualSpacing w:val="0"/>
        <w:rPr>
          <w:rFonts w:asciiTheme="minorHAnsi" w:hAnsiTheme="minorHAnsi" w:cstheme="majorHAnsi"/>
          <w:sz w:val="18"/>
          <w:szCs w:val="18"/>
        </w:rPr>
      </w:pPr>
      <w:r w:rsidRPr="00B60802">
        <w:rPr>
          <w:rFonts w:asciiTheme="minorHAnsi" w:hAnsiTheme="minorHAnsi" w:cstheme="majorHAnsi"/>
          <w:w w:val="105"/>
          <w:sz w:val="18"/>
          <w:szCs w:val="18"/>
        </w:rPr>
        <w:t>prawo do ograniczenia przetwarzania danych, przy czym przepisy odrębne mogą wyłączyć możliwość skorzystania z tego</w:t>
      </w:r>
      <w:r w:rsidRPr="00B60802">
        <w:rPr>
          <w:rFonts w:asciiTheme="minorHAnsi" w:hAnsiTheme="minorHAnsi" w:cstheme="majorHAnsi"/>
          <w:spacing w:val="3"/>
          <w:w w:val="105"/>
          <w:sz w:val="18"/>
          <w:szCs w:val="18"/>
        </w:rPr>
        <w:t xml:space="preserve"> </w:t>
      </w:r>
      <w:r w:rsidRPr="00B60802">
        <w:rPr>
          <w:rFonts w:asciiTheme="minorHAnsi" w:hAnsiTheme="minorHAnsi" w:cstheme="majorHAnsi"/>
          <w:w w:val="105"/>
          <w:sz w:val="18"/>
          <w:szCs w:val="18"/>
        </w:rPr>
        <w:t>prawa;</w:t>
      </w:r>
    </w:p>
    <w:p w14:paraId="06BABEDF" w14:textId="77777777" w:rsidR="00B60802" w:rsidRPr="00B60802" w:rsidRDefault="00B60802" w:rsidP="00B60802">
      <w:pPr>
        <w:pStyle w:val="Akapitzlist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851" w:right="0"/>
        <w:contextualSpacing w:val="0"/>
        <w:rPr>
          <w:rFonts w:asciiTheme="minorHAnsi" w:hAnsiTheme="minorHAnsi" w:cstheme="majorHAnsi"/>
          <w:sz w:val="18"/>
          <w:szCs w:val="18"/>
        </w:rPr>
      </w:pPr>
      <w:r w:rsidRPr="00B60802">
        <w:rPr>
          <w:rFonts w:asciiTheme="minorHAnsi" w:hAnsiTheme="minorHAnsi" w:cstheme="majorHAnsi"/>
          <w:w w:val="105"/>
          <w:sz w:val="18"/>
          <w:szCs w:val="18"/>
        </w:rPr>
        <w:t>prawo do wniesienia skargi do Prezesa UODO (na adres Prezesa Urzędu Ochrony Danych Osobowych, ul. Stawki 2, 00 - 193 Warszawa).</w:t>
      </w:r>
    </w:p>
    <w:p w14:paraId="7F1E90AA" w14:textId="76C4F7EB" w:rsidR="0001330D" w:rsidRPr="006B28BE" w:rsidRDefault="00B60802" w:rsidP="00916983">
      <w:pPr>
        <w:pStyle w:val="Tekstpodstawowy"/>
        <w:numPr>
          <w:ilvl w:val="0"/>
          <w:numId w:val="7"/>
        </w:numPr>
        <w:ind w:left="426"/>
        <w:jc w:val="both"/>
      </w:pPr>
      <w:r w:rsidRPr="00916983">
        <w:rPr>
          <w:rFonts w:asciiTheme="minorHAnsi" w:hAnsiTheme="minorHAnsi" w:cstheme="majorHAnsi"/>
          <w:w w:val="105"/>
          <w:sz w:val="18"/>
          <w:szCs w:val="18"/>
          <w:lang w:val="pl-PL"/>
        </w:rPr>
        <w:t>Informujemy, że podanie danych nie jest obowiązkowe, ale jest niezbędne w celu załatwienia sprawy.</w:t>
      </w:r>
    </w:p>
    <w:sectPr w:rsidR="0001330D" w:rsidRPr="006B28BE" w:rsidSect="00B65D5F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" w15:restartNumberingAfterBreak="0">
    <w:nsid w:val="10C15DD9"/>
    <w:multiLevelType w:val="multilevel"/>
    <w:tmpl w:val="F3EADD4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18C2087B"/>
    <w:multiLevelType w:val="multilevel"/>
    <w:tmpl w:val="3FD6768A"/>
    <w:lvl w:ilvl="0">
      <w:start w:val="1"/>
      <w:numFmt w:val="lowerLetter"/>
      <w:lvlText w:val="%1)"/>
      <w:lvlJc w:val="left"/>
      <w:pPr>
        <w:tabs>
          <w:tab w:val="num" w:pos="707"/>
        </w:tabs>
        <w:ind w:left="707" w:hanging="283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40C3295D"/>
    <w:multiLevelType w:val="hybridMultilevel"/>
    <w:tmpl w:val="9F749BC4"/>
    <w:lvl w:ilvl="0" w:tplc="5510C63E">
      <w:start w:val="1"/>
      <w:numFmt w:val="lowerLetter"/>
      <w:lvlText w:val="%1."/>
      <w:lvlJc w:val="left"/>
      <w:pPr>
        <w:ind w:left="520" w:hanging="213"/>
      </w:pPr>
      <w:rPr>
        <w:rFonts w:ascii="Times New Roman" w:eastAsia="Times New Roman" w:hAnsi="Times New Roman" w:cs="Times New Roman"/>
        <w:color w:val="auto"/>
        <w:spacing w:val="-1"/>
        <w:w w:val="105"/>
        <w:sz w:val="18"/>
        <w:szCs w:val="18"/>
      </w:rPr>
    </w:lvl>
    <w:lvl w:ilvl="1" w:tplc="A6F6DA9E">
      <w:start w:val="1"/>
      <w:numFmt w:val="lowerLetter"/>
      <w:lvlText w:val="%2)"/>
      <w:lvlJc w:val="left"/>
      <w:pPr>
        <w:ind w:left="1088" w:hanging="366"/>
      </w:pPr>
      <w:rPr>
        <w:rFonts w:ascii="Times New Roman" w:eastAsia="Times New Roman" w:hAnsi="Times New Roman" w:cs="Times New Roman" w:hint="default"/>
        <w:spacing w:val="-1"/>
        <w:w w:val="102"/>
        <w:sz w:val="19"/>
        <w:szCs w:val="19"/>
      </w:rPr>
    </w:lvl>
    <w:lvl w:ilvl="2" w:tplc="C5D40BF6">
      <w:numFmt w:val="bullet"/>
      <w:lvlText w:val="•"/>
      <w:lvlJc w:val="left"/>
      <w:pPr>
        <w:ind w:left="2080" w:hanging="366"/>
      </w:pPr>
      <w:rPr>
        <w:rFonts w:hint="default"/>
      </w:rPr>
    </w:lvl>
    <w:lvl w:ilvl="3" w:tplc="160C37B2">
      <w:numFmt w:val="bullet"/>
      <w:lvlText w:val="•"/>
      <w:lvlJc w:val="left"/>
      <w:pPr>
        <w:ind w:left="3080" w:hanging="366"/>
      </w:pPr>
      <w:rPr>
        <w:rFonts w:hint="default"/>
      </w:rPr>
    </w:lvl>
    <w:lvl w:ilvl="4" w:tplc="F9B8A35E">
      <w:numFmt w:val="bullet"/>
      <w:lvlText w:val="•"/>
      <w:lvlJc w:val="left"/>
      <w:pPr>
        <w:ind w:left="4080" w:hanging="366"/>
      </w:pPr>
      <w:rPr>
        <w:rFonts w:hint="default"/>
      </w:rPr>
    </w:lvl>
    <w:lvl w:ilvl="5" w:tplc="CDAA712C">
      <w:numFmt w:val="bullet"/>
      <w:lvlText w:val="•"/>
      <w:lvlJc w:val="left"/>
      <w:pPr>
        <w:ind w:left="5080" w:hanging="366"/>
      </w:pPr>
      <w:rPr>
        <w:rFonts w:hint="default"/>
      </w:rPr>
    </w:lvl>
    <w:lvl w:ilvl="6" w:tplc="1EA641DC">
      <w:numFmt w:val="bullet"/>
      <w:lvlText w:val="•"/>
      <w:lvlJc w:val="left"/>
      <w:pPr>
        <w:ind w:left="6080" w:hanging="366"/>
      </w:pPr>
      <w:rPr>
        <w:rFonts w:hint="default"/>
      </w:rPr>
    </w:lvl>
    <w:lvl w:ilvl="7" w:tplc="E92A834A">
      <w:numFmt w:val="bullet"/>
      <w:lvlText w:val="•"/>
      <w:lvlJc w:val="left"/>
      <w:pPr>
        <w:ind w:left="7080" w:hanging="366"/>
      </w:pPr>
      <w:rPr>
        <w:rFonts w:hint="default"/>
      </w:rPr>
    </w:lvl>
    <w:lvl w:ilvl="8" w:tplc="3ADA4562">
      <w:numFmt w:val="bullet"/>
      <w:lvlText w:val="•"/>
      <w:lvlJc w:val="left"/>
      <w:pPr>
        <w:ind w:left="8080" w:hanging="366"/>
      </w:pPr>
      <w:rPr>
        <w:rFonts w:hint="default"/>
      </w:rPr>
    </w:lvl>
  </w:abstractNum>
  <w:abstractNum w:abstractNumId="4" w15:restartNumberingAfterBreak="0">
    <w:nsid w:val="44831BB0"/>
    <w:multiLevelType w:val="hybridMultilevel"/>
    <w:tmpl w:val="3AD8C086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B2757D6"/>
    <w:multiLevelType w:val="hybridMultilevel"/>
    <w:tmpl w:val="DB46CC50"/>
    <w:lvl w:ilvl="0" w:tplc="58BCB65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C56EC"/>
    <w:multiLevelType w:val="hybridMultilevel"/>
    <w:tmpl w:val="2BBC236C"/>
    <w:lvl w:ilvl="0" w:tplc="8A2C2A4E">
      <w:start w:val="1"/>
      <w:numFmt w:val="decimal"/>
      <w:pStyle w:val="Klauzula1"/>
      <w:lvlText w:val="%1."/>
      <w:lvlJc w:val="left"/>
      <w:pPr>
        <w:ind w:left="500" w:hanging="360"/>
      </w:pPr>
      <w:rPr>
        <w:rFonts w:hint="default"/>
        <w:spacing w:val="0"/>
        <w:w w:val="102"/>
        <w:sz w:val="20"/>
        <w:szCs w:val="20"/>
        <w:lang w:val="pl-PL" w:eastAsia="pl-PL" w:bidi="pl-PL"/>
      </w:rPr>
    </w:lvl>
    <w:lvl w:ilvl="1" w:tplc="33F6B6FC">
      <w:start w:val="1"/>
      <w:numFmt w:val="lowerLetter"/>
      <w:lvlText w:val="%2)"/>
      <w:lvlJc w:val="left"/>
      <w:pPr>
        <w:ind w:left="5388" w:hanging="426"/>
      </w:pPr>
      <w:rPr>
        <w:rFonts w:ascii="Calibri" w:eastAsia="Times New Roman" w:hAnsi="Calibri" w:cstheme="minorHAnsi"/>
        <w:color w:val="auto"/>
        <w:spacing w:val="-1"/>
        <w:w w:val="105"/>
        <w:sz w:val="18"/>
        <w:szCs w:val="18"/>
        <w:lang w:val="pl-PL" w:eastAsia="pl-PL" w:bidi="pl-PL"/>
      </w:rPr>
    </w:lvl>
    <w:lvl w:ilvl="2" w:tplc="ED70A1A2">
      <w:numFmt w:val="bullet"/>
      <w:lvlText w:val="•"/>
      <w:lvlJc w:val="left"/>
      <w:pPr>
        <w:ind w:left="860" w:hanging="426"/>
      </w:pPr>
      <w:rPr>
        <w:rFonts w:hint="default"/>
        <w:lang w:val="pl-PL" w:eastAsia="pl-PL" w:bidi="pl-PL"/>
      </w:rPr>
    </w:lvl>
    <w:lvl w:ilvl="3" w:tplc="2FC86D30">
      <w:numFmt w:val="bullet"/>
      <w:lvlText w:val="•"/>
      <w:lvlJc w:val="left"/>
      <w:pPr>
        <w:ind w:left="880" w:hanging="426"/>
      </w:pPr>
      <w:rPr>
        <w:rFonts w:hint="default"/>
        <w:lang w:val="pl-PL" w:eastAsia="pl-PL" w:bidi="pl-PL"/>
      </w:rPr>
    </w:lvl>
    <w:lvl w:ilvl="4" w:tplc="4F68D78A">
      <w:numFmt w:val="bullet"/>
      <w:lvlText w:val="•"/>
      <w:lvlJc w:val="left"/>
      <w:pPr>
        <w:ind w:left="2234" w:hanging="426"/>
      </w:pPr>
      <w:rPr>
        <w:rFonts w:hint="default"/>
        <w:lang w:val="pl-PL" w:eastAsia="pl-PL" w:bidi="pl-PL"/>
      </w:rPr>
    </w:lvl>
    <w:lvl w:ilvl="5" w:tplc="47C85A7E">
      <w:numFmt w:val="bullet"/>
      <w:lvlText w:val="•"/>
      <w:lvlJc w:val="left"/>
      <w:pPr>
        <w:ind w:left="3588" w:hanging="426"/>
      </w:pPr>
      <w:rPr>
        <w:rFonts w:hint="default"/>
        <w:lang w:val="pl-PL" w:eastAsia="pl-PL" w:bidi="pl-PL"/>
      </w:rPr>
    </w:lvl>
    <w:lvl w:ilvl="6" w:tplc="0AAA6F1C">
      <w:numFmt w:val="bullet"/>
      <w:lvlText w:val="•"/>
      <w:lvlJc w:val="left"/>
      <w:pPr>
        <w:ind w:left="4942" w:hanging="426"/>
      </w:pPr>
      <w:rPr>
        <w:rFonts w:hint="default"/>
        <w:lang w:val="pl-PL" w:eastAsia="pl-PL" w:bidi="pl-PL"/>
      </w:rPr>
    </w:lvl>
    <w:lvl w:ilvl="7" w:tplc="26BAFC26">
      <w:numFmt w:val="bullet"/>
      <w:lvlText w:val="•"/>
      <w:lvlJc w:val="left"/>
      <w:pPr>
        <w:ind w:left="6296" w:hanging="426"/>
      </w:pPr>
      <w:rPr>
        <w:rFonts w:hint="default"/>
        <w:lang w:val="pl-PL" w:eastAsia="pl-PL" w:bidi="pl-PL"/>
      </w:rPr>
    </w:lvl>
    <w:lvl w:ilvl="8" w:tplc="EE76BFA8">
      <w:numFmt w:val="bullet"/>
      <w:lvlText w:val="•"/>
      <w:lvlJc w:val="left"/>
      <w:pPr>
        <w:ind w:left="7650" w:hanging="426"/>
      </w:pPr>
      <w:rPr>
        <w:rFonts w:hint="default"/>
        <w:lang w:val="pl-PL" w:eastAsia="pl-PL" w:bidi="pl-PL"/>
      </w:rPr>
    </w:lvl>
  </w:abstractNum>
  <w:num w:numId="1" w16cid:durableId="322245631">
    <w:abstractNumId w:val="4"/>
  </w:num>
  <w:num w:numId="2" w16cid:durableId="1551262200">
    <w:abstractNumId w:val="0"/>
  </w:num>
  <w:num w:numId="3" w16cid:durableId="10597414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6604306">
    <w:abstractNumId w:val="5"/>
  </w:num>
  <w:num w:numId="5" w16cid:durableId="2132167542">
    <w:abstractNumId w:val="6"/>
  </w:num>
  <w:num w:numId="6" w16cid:durableId="1012683811">
    <w:abstractNumId w:val="3"/>
  </w:num>
  <w:num w:numId="7" w16cid:durableId="311102906">
    <w:abstractNumId w:val="1"/>
  </w:num>
  <w:num w:numId="8" w16cid:durableId="121523668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06B"/>
    <w:rsid w:val="000008D4"/>
    <w:rsid w:val="0001330D"/>
    <w:rsid w:val="00074F35"/>
    <w:rsid w:val="000A23EB"/>
    <w:rsid w:val="000F1CFB"/>
    <w:rsid w:val="001B5751"/>
    <w:rsid w:val="00250C11"/>
    <w:rsid w:val="00305465"/>
    <w:rsid w:val="003874ED"/>
    <w:rsid w:val="003A4651"/>
    <w:rsid w:val="003C0211"/>
    <w:rsid w:val="003D1A8B"/>
    <w:rsid w:val="00405028"/>
    <w:rsid w:val="0046786D"/>
    <w:rsid w:val="004B5298"/>
    <w:rsid w:val="004C0B84"/>
    <w:rsid w:val="004C15E0"/>
    <w:rsid w:val="004C1FC2"/>
    <w:rsid w:val="0058685A"/>
    <w:rsid w:val="00632939"/>
    <w:rsid w:val="00643B6C"/>
    <w:rsid w:val="006B28BE"/>
    <w:rsid w:val="00702E4E"/>
    <w:rsid w:val="007422A5"/>
    <w:rsid w:val="00751F82"/>
    <w:rsid w:val="007F1353"/>
    <w:rsid w:val="007F323D"/>
    <w:rsid w:val="008E406B"/>
    <w:rsid w:val="00916983"/>
    <w:rsid w:val="00920141"/>
    <w:rsid w:val="009576EB"/>
    <w:rsid w:val="00970093"/>
    <w:rsid w:val="00B2007C"/>
    <w:rsid w:val="00B60802"/>
    <w:rsid w:val="00B65D5F"/>
    <w:rsid w:val="00BF6402"/>
    <w:rsid w:val="00C57917"/>
    <w:rsid w:val="00C87A22"/>
    <w:rsid w:val="00D05C26"/>
    <w:rsid w:val="00DA4CB7"/>
    <w:rsid w:val="00DC0D6D"/>
    <w:rsid w:val="00E0161B"/>
    <w:rsid w:val="00E17136"/>
    <w:rsid w:val="00E20DB1"/>
    <w:rsid w:val="00E273A5"/>
    <w:rsid w:val="00E471E4"/>
    <w:rsid w:val="00F8350A"/>
    <w:rsid w:val="00FF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ED171"/>
  <w15:chartTrackingRefBased/>
  <w15:docId w15:val="{B50B1756-8639-4160-A145-73092EC55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1"/>
    <w:qFormat/>
    <w:rsid w:val="00B60802"/>
    <w:pPr>
      <w:spacing w:after="24" w:line="248" w:lineRule="auto"/>
      <w:ind w:left="720" w:right="181" w:hanging="370"/>
      <w:contextualSpacing/>
      <w:jc w:val="both"/>
    </w:pPr>
    <w:rPr>
      <w:rFonts w:ascii="Calibri" w:eastAsia="Calibri" w:hAnsi="Calibri" w:cs="Calibri"/>
      <w:color w:val="000000"/>
      <w:sz w:val="22"/>
      <w:szCs w:val="22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B60802"/>
    <w:pPr>
      <w:widowControl w:val="0"/>
      <w:autoSpaceDE w:val="0"/>
      <w:autoSpaceDN w:val="0"/>
    </w:pPr>
    <w:rPr>
      <w:sz w:val="19"/>
      <w:szCs w:val="19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60802"/>
    <w:rPr>
      <w:sz w:val="19"/>
      <w:szCs w:val="19"/>
      <w:lang w:val="en-US" w:eastAsia="en-US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1"/>
    <w:qFormat/>
    <w:locked/>
    <w:rsid w:val="00B60802"/>
    <w:rPr>
      <w:rFonts w:ascii="Calibri" w:eastAsia="Calibri" w:hAnsi="Calibri" w:cs="Calibri"/>
      <w:color w:val="000000"/>
      <w:sz w:val="22"/>
      <w:szCs w:val="22"/>
    </w:rPr>
  </w:style>
  <w:style w:type="character" w:customStyle="1" w:styleId="Teksttreci8">
    <w:name w:val="Tekst treści (8)_"/>
    <w:basedOn w:val="Domylnaczcionkaakapitu"/>
    <w:link w:val="Teksttreci80"/>
    <w:rsid w:val="00B60802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B60802"/>
    <w:pPr>
      <w:widowControl w:val="0"/>
      <w:shd w:val="clear" w:color="auto" w:fill="FFFFFF"/>
      <w:spacing w:before="840" w:after="300" w:line="0" w:lineRule="atLeast"/>
    </w:pPr>
    <w:rPr>
      <w:rFonts w:ascii="Arial" w:eastAsia="Arial" w:hAnsi="Arial" w:cs="Arial"/>
      <w:b/>
      <w:bCs/>
      <w:sz w:val="20"/>
      <w:szCs w:val="20"/>
    </w:rPr>
  </w:style>
  <w:style w:type="paragraph" w:customStyle="1" w:styleId="Normalny1">
    <w:name w:val="Normalny1"/>
    <w:qFormat/>
    <w:rsid w:val="00B60802"/>
    <w:pPr>
      <w:widowControl w:val="0"/>
      <w:suppressAutoHyphens/>
      <w:spacing w:after="200"/>
      <w:textAlignment w:val="baseline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paragraph" w:customStyle="1" w:styleId="Klauzula1">
    <w:name w:val="Klauzula1"/>
    <w:basedOn w:val="Akapitzlist"/>
    <w:link w:val="Klauzula1Znak"/>
    <w:qFormat/>
    <w:rsid w:val="00B60802"/>
    <w:pPr>
      <w:widowControl w:val="0"/>
      <w:numPr>
        <w:numId w:val="5"/>
      </w:numPr>
      <w:tabs>
        <w:tab w:val="left" w:pos="500"/>
        <w:tab w:val="left" w:pos="501"/>
      </w:tabs>
      <w:autoSpaceDE w:val="0"/>
      <w:autoSpaceDN w:val="0"/>
      <w:spacing w:after="0" w:line="240" w:lineRule="auto"/>
      <w:ind w:left="357" w:right="284" w:hanging="357"/>
      <w:contextualSpacing w:val="0"/>
    </w:pPr>
    <w:rPr>
      <w:rFonts w:cstheme="minorHAnsi"/>
      <w:spacing w:val="2"/>
      <w:lang w:bidi="pl-PL"/>
    </w:rPr>
  </w:style>
  <w:style w:type="character" w:customStyle="1" w:styleId="Klauzula1Znak">
    <w:name w:val="Klauzula1 Znak"/>
    <w:basedOn w:val="AkapitzlistZnak"/>
    <w:link w:val="Klauzula1"/>
    <w:rsid w:val="00B60802"/>
    <w:rPr>
      <w:rFonts w:ascii="Calibri" w:eastAsia="Calibri" w:hAnsi="Calibri" w:cstheme="minorHAnsi"/>
      <w:color w:val="000000"/>
      <w:spacing w:val="2"/>
      <w:sz w:val="22"/>
      <w:szCs w:val="22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971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Imię ………………………</vt:lpstr>
    </vt:vector>
  </TitlesOfParts>
  <Company>ZPKWM</Company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Imię ………………………</dc:title>
  <dc:subject/>
  <dc:creator>Jadwigaj</dc:creator>
  <cp:keywords/>
  <dc:description/>
  <cp:lastModifiedBy>Dariusz Cieckiewicz</cp:lastModifiedBy>
  <cp:revision>3</cp:revision>
  <cp:lastPrinted>2021-10-20T08:14:00Z</cp:lastPrinted>
  <dcterms:created xsi:type="dcterms:W3CDTF">2022-11-18T09:07:00Z</dcterms:created>
  <dcterms:modified xsi:type="dcterms:W3CDTF">2022-11-18T09:19:00Z</dcterms:modified>
</cp:coreProperties>
</file>